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5A" w:rsidRPr="00913C0A" w:rsidRDefault="00DB075A" w:rsidP="00913C0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13C0A">
        <w:rPr>
          <w:rFonts w:ascii="Times New Roman" w:hAnsi="Times New Roman" w:cs="Times New Roman"/>
          <w:b/>
          <w:sz w:val="24"/>
        </w:rPr>
        <w:t xml:space="preserve">ПАСПОРТ УСЛУГИ (ПРОЦЕССА) </w:t>
      </w:r>
      <w:r w:rsidRPr="00913C0A">
        <w:rPr>
          <w:rFonts w:ascii="Times New Roman" w:hAnsi="Times New Roman" w:cs="Times New Roman"/>
          <w:b/>
          <w:color w:val="000000"/>
          <w:sz w:val="24"/>
        </w:rPr>
        <w:t>АО «</w:t>
      </w:r>
      <w:r w:rsidRPr="00913C0A">
        <w:rPr>
          <w:rFonts w:ascii="Times New Roman" w:hAnsi="Times New Roman" w:cs="Times New Roman"/>
          <w:b/>
          <w:sz w:val="24"/>
        </w:rPr>
        <w:t>Стойленский ГОК</w:t>
      </w:r>
      <w:r w:rsidRPr="00913C0A">
        <w:rPr>
          <w:rFonts w:ascii="Times New Roman" w:hAnsi="Times New Roman" w:cs="Times New Roman"/>
          <w:b/>
          <w:color w:val="000000"/>
          <w:sz w:val="24"/>
        </w:rPr>
        <w:t>»</w:t>
      </w:r>
    </w:p>
    <w:p w:rsidR="00CB6E1F" w:rsidRDefault="00CB6E1F" w:rsidP="00CB6E1F">
      <w:pPr>
        <w:pStyle w:val="20"/>
        <w:shd w:val="clear" w:color="auto" w:fill="auto"/>
        <w:spacing w:after="0" w:line="274" w:lineRule="exact"/>
        <w:ind w:left="20"/>
        <w:rPr>
          <w:sz w:val="24"/>
        </w:rPr>
      </w:pPr>
      <w:r w:rsidRPr="00CB6E1F">
        <w:rPr>
          <w:sz w:val="24"/>
        </w:rPr>
        <w:t xml:space="preserve">КОД 2.1.3 ТЕХНОЛОГИЧЕСКОЕ ПРИСОЕДИНЕНИЕ К ЭЛЕКТРИЧЕСКИМ СЕТЯМ СЕТЕВОЙ ОРГАНИЗАЦИИ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 юридических лиц и индивидуальных предпринимателей с максимальной мощностью </w:t>
      </w:r>
      <w:r>
        <w:rPr>
          <w:sz w:val="24"/>
        </w:rPr>
        <w:br/>
      </w:r>
      <w:r w:rsidRPr="00CB6E1F">
        <w:rPr>
          <w:sz w:val="24"/>
        </w:rPr>
        <w:t>свыше 150 кВт до 670 кВт</w:t>
      </w:r>
    </w:p>
    <w:p w:rsidR="00CB6E1F" w:rsidRPr="00CB6E1F" w:rsidRDefault="00CB6E1F" w:rsidP="00CB6E1F">
      <w:pPr>
        <w:pStyle w:val="20"/>
        <w:shd w:val="clear" w:color="auto" w:fill="auto"/>
        <w:spacing w:after="0" w:line="274" w:lineRule="exact"/>
        <w:ind w:left="20"/>
        <w:rPr>
          <w:sz w:val="24"/>
        </w:rPr>
      </w:pPr>
    </w:p>
    <w:p w:rsidR="00CB6E1F" w:rsidRDefault="00CB6E1F" w:rsidP="00CB6E1F">
      <w:pPr>
        <w:pStyle w:val="6"/>
        <w:shd w:val="clear" w:color="auto" w:fill="auto"/>
        <w:spacing w:before="0"/>
        <w:ind w:right="20"/>
        <w:rPr>
          <w:sz w:val="24"/>
        </w:rPr>
      </w:pPr>
      <w:r w:rsidRPr="00CB6E1F">
        <w:rPr>
          <w:rStyle w:val="11"/>
          <w:b/>
          <w:sz w:val="24"/>
        </w:rPr>
        <w:t>КРУГ ЗАЯВИТЕЛЕЙ:</w:t>
      </w:r>
      <w:r w:rsidRPr="00CB6E1F">
        <w:rPr>
          <w:rStyle w:val="11"/>
          <w:sz w:val="24"/>
        </w:rPr>
        <w:t xml:space="preserve"> </w:t>
      </w:r>
      <w:r w:rsidRPr="00CB6E1F">
        <w:rPr>
          <w:sz w:val="24"/>
        </w:rPr>
        <w:t xml:space="preserve">юридическое лицо или индивидуальный предприниматель в целях технологического присоединения (далее - ТП) по одному источнику энергоснабжения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устройств, максимальная мощность которых составляет свыше 150 кВт и менее 670 кВт (с учетом ранее присоединенных в данной точке присоединения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устройств)</w:t>
      </w:r>
      <w:r>
        <w:rPr>
          <w:sz w:val="24"/>
        </w:rPr>
        <w:t>.</w:t>
      </w:r>
    </w:p>
    <w:p w:rsidR="00CB6E1F" w:rsidRPr="00CB6E1F" w:rsidRDefault="00CB6E1F" w:rsidP="00CB6E1F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РАЗМЕР ПЛАТЫ ЗА ПРЕДОСТАВЛЕНИЕ УСЛУГИ (ПРОЦЕССА) И ОСНОВАНИЕ ЕЕ ВЗИМАНИЯ:</w:t>
      </w:r>
      <w:r w:rsidRPr="00CB6E1F">
        <w:rPr>
          <w:rStyle w:val="11"/>
          <w:sz w:val="24"/>
        </w:rPr>
        <w:t xml:space="preserve"> </w:t>
      </w:r>
      <w:r w:rsidRPr="00CB6E1F">
        <w:rPr>
          <w:sz w:val="24"/>
        </w:rPr>
        <w:t xml:space="preserve">Размер платы за технологическое присоединение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 с максимальной мощностью свыше 150 кВт и менее 670 кВт включительно рассчитывается исходя из величины максимальной мощности присоединяемых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>
        <w:rPr>
          <w:sz w:val="24"/>
        </w:rPr>
        <w:t>.</w:t>
      </w:r>
    </w:p>
    <w:p w:rsidR="00CB6E1F" w:rsidRDefault="00CB6E1F" w:rsidP="00CB6E1F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sz w:val="24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субъекта РФ</w:t>
      </w:r>
      <w:r>
        <w:rPr>
          <w:rStyle w:val="aa"/>
          <w:sz w:val="24"/>
        </w:rPr>
        <w:footnoteReference w:id="1"/>
      </w:r>
      <w:r>
        <w:rPr>
          <w:sz w:val="24"/>
        </w:rPr>
        <w:t>.</w:t>
      </w:r>
    </w:p>
    <w:p w:rsidR="00CB6E1F" w:rsidRPr="00CB6E1F" w:rsidRDefault="00CB6E1F" w:rsidP="00CB6E1F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УСЛОВИЯ ОКАЗАНИЯ УСЛУГИ (ПРОЦЕССА):</w:t>
      </w:r>
      <w:r w:rsidRPr="00CB6E1F">
        <w:rPr>
          <w:rStyle w:val="11"/>
          <w:sz w:val="24"/>
        </w:rPr>
        <w:t xml:space="preserve"> </w:t>
      </w:r>
      <w:r w:rsidRPr="00CB6E1F">
        <w:rPr>
          <w:sz w:val="24"/>
        </w:rPr>
        <w:t xml:space="preserve">намерение заявителя присоединить впервые вводимые в эксплуатацию, ранее присоединенные </w:t>
      </w:r>
      <w:proofErr w:type="spellStart"/>
      <w:r w:rsidRPr="00CB6E1F">
        <w:rPr>
          <w:sz w:val="24"/>
        </w:rPr>
        <w:t>энергопринимающие</w:t>
      </w:r>
      <w:proofErr w:type="spellEnd"/>
      <w:r w:rsidRPr="00CB6E1F">
        <w:rPr>
          <w:sz w:val="24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устройств.</w:t>
      </w:r>
    </w:p>
    <w:p w:rsidR="00CB6E1F" w:rsidRDefault="00CB6E1F" w:rsidP="00CB6E1F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РЕЗУЛЬТАТ ОКАЗАНИЯ УСЛУГИ (ПРОЦЕССА):</w:t>
      </w:r>
      <w:r w:rsidRPr="00CB6E1F">
        <w:rPr>
          <w:rStyle w:val="11"/>
          <w:sz w:val="24"/>
        </w:rPr>
        <w:t xml:space="preserve"> </w:t>
      </w:r>
      <w:r w:rsidRPr="00CB6E1F">
        <w:rPr>
          <w:sz w:val="24"/>
        </w:rPr>
        <w:t>технологическое п</w:t>
      </w:r>
      <w:r>
        <w:rPr>
          <w:sz w:val="24"/>
        </w:rPr>
        <w:t xml:space="preserve">рисоединения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 Заявителя.</w:t>
      </w:r>
    </w:p>
    <w:p w:rsidR="00CB6E1F" w:rsidRPr="00CB6E1F" w:rsidRDefault="00CB6E1F" w:rsidP="00CB6E1F">
      <w:pPr>
        <w:pStyle w:val="6"/>
        <w:shd w:val="clear" w:color="auto" w:fill="auto"/>
        <w:spacing w:before="0"/>
        <w:ind w:left="20" w:right="20"/>
        <w:rPr>
          <w:sz w:val="24"/>
        </w:rPr>
      </w:pPr>
      <w:r w:rsidRPr="00CB6E1F">
        <w:rPr>
          <w:rStyle w:val="11"/>
          <w:b/>
          <w:sz w:val="24"/>
        </w:rPr>
        <w:t>ОБЩИИ СРОК ОКАЗАНИЯ УСЛУГИ (ПРОЦЕССА):</w:t>
      </w:r>
      <w:r w:rsidRPr="00CB6E1F">
        <w:rPr>
          <w:rStyle w:val="11"/>
          <w:sz w:val="24"/>
        </w:rPr>
        <w:t xml:space="preserve"> </w:t>
      </w:r>
      <w:proofErr w:type="gramStart"/>
      <w:r w:rsidRPr="00CB6E1F">
        <w:rPr>
          <w:sz w:val="24"/>
        </w:rPr>
        <w:t>В</w:t>
      </w:r>
      <w:proofErr w:type="gramEnd"/>
      <w:r w:rsidRPr="00CB6E1F">
        <w:rPr>
          <w:sz w:val="24"/>
        </w:rPr>
        <w:t xml:space="preserve"> случаях осуществления технологического присоединения к электрическим сетям классом напряжения до 20 </w:t>
      </w:r>
      <w:proofErr w:type="spellStart"/>
      <w:r w:rsidRPr="00CB6E1F">
        <w:rPr>
          <w:sz w:val="24"/>
        </w:rPr>
        <w:t>кВ</w:t>
      </w:r>
      <w:proofErr w:type="spellEnd"/>
      <w:r w:rsidRPr="00CB6E1F">
        <w:rPr>
          <w:sz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CB6E1F">
        <w:rPr>
          <w:sz w:val="24"/>
        </w:rPr>
        <w:t>энергопринимающие</w:t>
      </w:r>
      <w:proofErr w:type="spellEnd"/>
      <w:r w:rsidRPr="00CB6E1F">
        <w:rPr>
          <w:sz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местности:</w:t>
      </w:r>
    </w:p>
    <w:p w:rsidR="00CB6E1F" w:rsidRDefault="00CB6E1F" w:rsidP="00CB6E1F">
      <w:pPr>
        <w:pStyle w:val="6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69" w:lineRule="exact"/>
        <w:ind w:left="20" w:right="20" w:firstLine="560"/>
        <w:rPr>
          <w:sz w:val="24"/>
        </w:rPr>
      </w:pPr>
      <w:r w:rsidRPr="00CB6E1F">
        <w:rPr>
          <w:sz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</w:t>
      </w:r>
      <w:r w:rsidRPr="00CB6E1F">
        <w:rPr>
          <w:sz w:val="24"/>
        </w:rPr>
        <w:lastRenderedPageBreak/>
        <w:t xml:space="preserve">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CB6E1F">
        <w:rPr>
          <w:sz w:val="24"/>
        </w:rPr>
        <w:t>энергопринимающих</w:t>
      </w:r>
      <w:proofErr w:type="spellEnd"/>
      <w:r w:rsidRPr="00CB6E1F">
        <w:rPr>
          <w:sz w:val="24"/>
        </w:rPr>
        <w:t xml:space="preserve"> устройств и (ил</w:t>
      </w:r>
      <w:r>
        <w:rPr>
          <w:sz w:val="24"/>
        </w:rPr>
        <w:t xml:space="preserve">и) объектов электроэнергетики </w:t>
      </w:r>
      <w:r w:rsidRPr="00CB6E1F">
        <w:rPr>
          <w:b/>
          <w:sz w:val="24"/>
        </w:rPr>
        <w:t>4 месяца</w:t>
      </w:r>
      <w:r w:rsidRPr="00CB6E1F">
        <w:rPr>
          <w:sz w:val="24"/>
        </w:rPr>
        <w:t xml:space="preserve"> с даты заключения договора;</w:t>
      </w:r>
    </w:p>
    <w:p w:rsidR="00CB6E1F" w:rsidRPr="00CB6E1F" w:rsidRDefault="00CB6E1F" w:rsidP="00CB6E1F">
      <w:pPr>
        <w:pStyle w:val="af0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</w:pPr>
      <w:r w:rsidRPr="00CB6E1F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 xml:space="preserve">в иных случаях - </w:t>
      </w:r>
      <w:r w:rsidRPr="00913C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0"/>
          <w:lang w:eastAsia="ru-RU"/>
        </w:rPr>
        <w:t>1 год</w:t>
      </w:r>
      <w:r w:rsidRPr="00CB6E1F">
        <w:rPr>
          <w:rFonts w:ascii="Times New Roman" w:eastAsia="Times New Roman" w:hAnsi="Times New Roman" w:cs="Times New Roman"/>
          <w:color w:val="000000"/>
          <w:spacing w:val="1"/>
          <w:sz w:val="24"/>
          <w:szCs w:val="20"/>
          <w:lang w:eastAsia="ru-RU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ED2FC1" w:rsidRPr="00DB075A" w:rsidRDefault="00ED2FC1" w:rsidP="00C61DBF">
      <w:pPr>
        <w:pStyle w:val="4"/>
        <w:shd w:val="clear" w:color="auto" w:fill="auto"/>
        <w:spacing w:line="200" w:lineRule="exact"/>
        <w:ind w:left="20" w:firstLine="0"/>
        <w:rPr>
          <w:sz w:val="24"/>
        </w:rPr>
      </w:pPr>
    </w:p>
    <w:tbl>
      <w:tblPr>
        <w:tblStyle w:val="ac"/>
        <w:tblW w:w="5079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4"/>
        <w:gridCol w:w="2316"/>
        <w:gridCol w:w="2420"/>
        <w:gridCol w:w="3085"/>
        <w:gridCol w:w="2251"/>
        <w:gridCol w:w="1884"/>
        <w:gridCol w:w="2310"/>
      </w:tblGrid>
      <w:tr w:rsidR="00DB075A" w:rsidRPr="00DB075A" w:rsidTr="002366C4">
        <w:tc>
          <w:tcPr>
            <w:tcW w:w="5000" w:type="pct"/>
            <w:gridSpan w:val="7"/>
            <w:shd w:val="clear" w:color="auto" w:fill="auto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6C4">
              <w:rPr>
                <w:rFonts w:ascii="Times New Roman" w:hAnsi="Times New Roman" w:cs="Times New Roman"/>
                <w:b/>
              </w:rPr>
              <w:t>СОСТАВ, ПОСЛЕДОВАТЕЛЬНОСТЬ И СРОКИ ОКАЗАНИЯ УСЛУГИ (ПРОЦЕССА):</w:t>
            </w:r>
          </w:p>
        </w:tc>
      </w:tr>
      <w:tr w:rsidR="007C4CCB" w:rsidRPr="00DB075A" w:rsidTr="009A0B9F">
        <w:tc>
          <w:tcPr>
            <w:tcW w:w="177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3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818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Условие этапа</w:t>
            </w:r>
          </w:p>
        </w:tc>
        <w:tc>
          <w:tcPr>
            <w:tcW w:w="1043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76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637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781" w:type="pct"/>
          </w:tcPr>
          <w:p w:rsidR="00DB075A" w:rsidRPr="00DB075A" w:rsidRDefault="00DB075A" w:rsidP="00DB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5A">
              <w:rPr>
                <w:rFonts w:ascii="Times New Roman" w:hAnsi="Times New Roman" w:cs="Times New Roman"/>
                <w:b/>
              </w:rPr>
              <w:t>Ссылка на НПА</w:t>
            </w:r>
          </w:p>
        </w:tc>
      </w:tr>
      <w:tr w:rsidR="00913C0A" w:rsidRPr="00DB075A" w:rsidTr="009A0B9F">
        <w:trPr>
          <w:trHeight w:val="2910"/>
        </w:trPr>
        <w:tc>
          <w:tcPr>
            <w:tcW w:w="177" w:type="pct"/>
            <w:vMerge w:val="restart"/>
          </w:tcPr>
          <w:p w:rsidR="008D32C4" w:rsidRPr="00C61DBF" w:rsidRDefault="008D32C4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D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3" w:type="pct"/>
            <w:vMerge w:val="restart"/>
          </w:tcPr>
          <w:p w:rsidR="008D32C4" w:rsidRPr="00DB075A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6EED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</w:t>
            </w:r>
            <w:r w:rsidR="00913C0A">
              <w:rPr>
                <w:rFonts w:ascii="Times New Roman" w:hAnsi="Times New Roman" w:cs="Times New Roman"/>
              </w:rPr>
              <w:t xml:space="preserve"> </w:t>
            </w:r>
            <w:r w:rsidRPr="00516EED">
              <w:rPr>
                <w:rFonts w:ascii="Times New Roman" w:hAnsi="Times New Roman" w:cs="Times New Roman"/>
              </w:rPr>
              <w:t>электрическим сетям, включая подачу заявки на технологическое присоединение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:rsidR="008D32C4" w:rsidRPr="00DB075A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8D32C4" w:rsidRPr="00DB075A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16EED">
              <w:rPr>
                <w:rFonts w:ascii="Times New Roman" w:hAnsi="Times New Roman" w:cs="Times New Roman"/>
              </w:rPr>
              <w:t>1.1. Заявитель подает заявку н</w:t>
            </w:r>
            <w:r>
              <w:rPr>
                <w:rFonts w:ascii="Times New Roman" w:hAnsi="Times New Roman" w:cs="Times New Roman"/>
              </w:rPr>
              <w:t>а технологическое присоединение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8D32C4" w:rsidRPr="00913C0A" w:rsidRDefault="008D32C4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6340F">
              <w:rPr>
                <w:rFonts w:ascii="Times New Roman" w:hAnsi="Times New Roman" w:cs="Times New Roman"/>
              </w:rPr>
              <w:t>Очное обращ</w:t>
            </w:r>
            <w:r w:rsidR="00913C0A">
              <w:rPr>
                <w:rFonts w:ascii="Times New Roman" w:hAnsi="Times New Roman" w:cs="Times New Roman"/>
              </w:rPr>
              <w:t xml:space="preserve">ение заявителя с заявкой в офис </w:t>
            </w:r>
            <w:r w:rsidR="00145C9D">
              <w:rPr>
                <w:rFonts w:ascii="Times New Roman" w:hAnsi="Times New Roman" w:cs="Times New Roman"/>
              </w:rPr>
              <w:t>организации</w:t>
            </w:r>
            <w:r w:rsidR="00913C0A">
              <w:rPr>
                <w:rFonts w:ascii="Times New Roman" w:hAnsi="Times New Roman" w:cs="Times New Roman"/>
              </w:rPr>
              <w:t xml:space="preserve">, </w:t>
            </w:r>
            <w:r w:rsidRPr="00E6340F">
              <w:rPr>
                <w:rFonts w:ascii="Times New Roman" w:hAnsi="Times New Roman" w:cs="Times New Roman"/>
              </w:rPr>
              <w:t>письменное обращение с заявкой заказным письмом с уведомлением, электронное обращение.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8D32C4" w:rsidRPr="00913C0A" w:rsidRDefault="008D32C4" w:rsidP="007B31AD">
            <w:pPr>
              <w:pStyle w:val="4"/>
              <w:shd w:val="clear" w:color="auto" w:fill="auto"/>
              <w:spacing w:line="240" w:lineRule="exact"/>
              <w:ind w:firstLine="0"/>
              <w:rPr>
                <w:sz w:val="22"/>
              </w:rPr>
            </w:pPr>
            <w:r w:rsidRPr="00DB075A">
              <w:rPr>
                <w:color w:val="000000"/>
                <w:sz w:val="22"/>
              </w:rPr>
              <w:t>Не ограничен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8D32C4" w:rsidRPr="00913C0A" w:rsidRDefault="008D32C4" w:rsidP="007B31AD">
            <w:pPr>
              <w:pStyle w:val="4"/>
              <w:shd w:val="clear" w:color="auto" w:fill="auto"/>
              <w:spacing w:line="240" w:lineRule="exact"/>
              <w:ind w:firstLine="0"/>
              <w:jc w:val="left"/>
              <w:rPr>
                <w:sz w:val="22"/>
              </w:rPr>
            </w:pPr>
            <w:r w:rsidRPr="006C2992">
              <w:rPr>
                <w:color w:val="000000"/>
                <w:sz w:val="22"/>
              </w:rPr>
              <w:t>Пункты 8</w:t>
            </w:r>
            <w:r>
              <w:rPr>
                <w:color w:val="000000"/>
                <w:sz w:val="22"/>
              </w:rPr>
              <w:t xml:space="preserve">, 9, </w:t>
            </w:r>
            <w:r w:rsidRPr="006C2992">
              <w:rPr>
                <w:color w:val="000000"/>
                <w:sz w:val="22"/>
              </w:rPr>
              <w:t xml:space="preserve">10, </w:t>
            </w:r>
            <w:r>
              <w:rPr>
                <w:color w:val="000000"/>
                <w:sz w:val="22"/>
              </w:rPr>
              <w:t xml:space="preserve">12, 14 </w:t>
            </w:r>
            <w:r w:rsidRPr="006C2992">
              <w:rPr>
                <w:color w:val="000000"/>
                <w:sz w:val="22"/>
              </w:rPr>
              <w:t>Правил</w:t>
            </w:r>
            <w:r>
              <w:rPr>
                <w:color w:val="000000"/>
                <w:sz w:val="22"/>
              </w:rPr>
              <w:t xml:space="preserve"> технологического присоединения </w:t>
            </w:r>
            <w:proofErr w:type="spellStart"/>
            <w:r>
              <w:rPr>
                <w:color w:val="000000"/>
                <w:sz w:val="22"/>
              </w:rPr>
              <w:t>энергопринимающих</w:t>
            </w:r>
            <w:proofErr w:type="spellEnd"/>
            <w:r>
              <w:rPr>
                <w:color w:val="000000"/>
                <w:sz w:val="22"/>
              </w:rPr>
              <w:t xml:space="preserve"> устройств потребителей электрической </w:t>
            </w:r>
            <w:proofErr w:type="gramStart"/>
            <w:r>
              <w:rPr>
                <w:color w:val="000000"/>
                <w:sz w:val="22"/>
              </w:rPr>
              <w:t xml:space="preserve">энергии </w:t>
            </w:r>
            <w:r>
              <w:rPr>
                <w:rStyle w:val="aa"/>
                <w:color w:val="000000"/>
                <w:sz w:val="22"/>
              </w:rPr>
              <w:footnoteReference w:id="2"/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913C0A" w:rsidRPr="00DB075A" w:rsidTr="009A0B9F">
        <w:trPr>
          <w:trHeight w:val="1860"/>
        </w:trPr>
        <w:tc>
          <w:tcPr>
            <w:tcW w:w="177" w:type="pct"/>
            <w:vMerge/>
          </w:tcPr>
          <w:p w:rsidR="008D32C4" w:rsidRPr="00C61DBF" w:rsidRDefault="008D32C4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:rsidR="008D32C4" w:rsidRPr="00DB075A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6340F">
              <w:rPr>
                <w:rFonts w:ascii="Times New Roman" w:hAnsi="Times New Roman" w:cs="Times New Roman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516EED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6340F">
              <w:rPr>
                <w:rFonts w:ascii="Times New Roman" w:hAnsi="Times New Roman" w:cs="Times New Roman"/>
              </w:rPr>
              <w:t>1.2.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DB075A" w:rsidRDefault="008D32C4" w:rsidP="007B31AD">
            <w:pPr>
              <w:pStyle w:val="4"/>
              <w:shd w:val="clear" w:color="auto" w:fill="auto"/>
              <w:spacing w:line="240" w:lineRule="exact"/>
              <w:ind w:firstLine="0"/>
              <w:rPr>
                <w:color w:val="000000"/>
                <w:sz w:val="22"/>
              </w:rPr>
            </w:pPr>
            <w:r w:rsidRPr="00E6340F">
              <w:rPr>
                <w:color w:val="000000"/>
                <w:sz w:val="22"/>
              </w:rPr>
              <w:t>3 рабочих дня со дня получения заявки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C2992" w:rsidRDefault="008D32C4" w:rsidP="007B31AD">
            <w:pPr>
              <w:pStyle w:val="4"/>
              <w:shd w:val="clear" w:color="auto" w:fill="auto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E6340F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E6340F">
              <w:rPr>
                <w:color w:val="000000"/>
                <w:sz w:val="22"/>
              </w:rPr>
              <w:t>энергопринимающих</w:t>
            </w:r>
            <w:proofErr w:type="spellEnd"/>
            <w:r w:rsidRPr="00E6340F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913C0A" w:rsidRPr="00DB075A" w:rsidTr="009A0B9F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E6340F">
              <w:rPr>
                <w:rFonts w:ascii="Times New Roman" w:hAnsi="Times New Roman" w:cs="Times New Roman"/>
              </w:rPr>
              <w:t>1.2.1. Сетевая организация аннулирует заявку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C4" w:rsidRPr="00E6340F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E6340F">
              <w:rPr>
                <w:color w:val="000000"/>
                <w:sz w:val="22"/>
              </w:rPr>
              <w:t>20 рабочих</w:t>
            </w:r>
            <w:r>
              <w:rPr>
                <w:color w:val="000000"/>
                <w:sz w:val="22"/>
              </w:rPr>
              <w:t xml:space="preserve"> </w:t>
            </w:r>
            <w:r w:rsidRPr="00E6340F">
              <w:rPr>
                <w:color w:val="000000"/>
                <w:sz w:val="22"/>
              </w:rPr>
              <w:t>дней со дня</w:t>
            </w:r>
            <w:r>
              <w:rPr>
                <w:color w:val="000000"/>
                <w:sz w:val="22"/>
              </w:rPr>
              <w:t xml:space="preserve"> </w:t>
            </w:r>
            <w:r w:rsidRPr="00E6340F">
              <w:rPr>
                <w:color w:val="000000"/>
                <w:sz w:val="22"/>
              </w:rPr>
              <w:t>получения</w:t>
            </w:r>
            <w:r>
              <w:rPr>
                <w:color w:val="000000"/>
                <w:sz w:val="22"/>
              </w:rPr>
              <w:t xml:space="preserve"> </w:t>
            </w:r>
            <w:r w:rsidRPr="00E6340F">
              <w:rPr>
                <w:color w:val="000000"/>
                <w:sz w:val="22"/>
              </w:rPr>
              <w:lastRenderedPageBreak/>
              <w:t>заявителем</w:t>
            </w:r>
            <w:r>
              <w:rPr>
                <w:color w:val="000000"/>
                <w:sz w:val="22"/>
              </w:rPr>
              <w:t xml:space="preserve"> </w:t>
            </w:r>
            <w:r w:rsidRPr="00E6340F">
              <w:rPr>
                <w:color w:val="000000"/>
                <w:sz w:val="22"/>
              </w:rPr>
              <w:t>уведомления о</w:t>
            </w:r>
            <w:r>
              <w:rPr>
                <w:color w:val="000000"/>
                <w:sz w:val="22"/>
              </w:rPr>
              <w:t xml:space="preserve"> </w:t>
            </w:r>
            <w:r w:rsidRPr="00E6340F">
              <w:rPr>
                <w:color w:val="000000"/>
                <w:sz w:val="22"/>
              </w:rPr>
              <w:t>недостающих</w:t>
            </w:r>
            <w:r>
              <w:rPr>
                <w:color w:val="000000"/>
                <w:sz w:val="22"/>
              </w:rPr>
              <w:t xml:space="preserve"> </w:t>
            </w:r>
            <w:r w:rsidRPr="00E6340F">
              <w:rPr>
                <w:color w:val="000000"/>
                <w:sz w:val="22"/>
              </w:rPr>
              <w:t>сведениях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692331">
              <w:rPr>
                <w:color w:val="000000"/>
                <w:sz w:val="22"/>
              </w:rPr>
              <w:lastRenderedPageBreak/>
              <w:t xml:space="preserve">Пункт 15 Правил технологического </w:t>
            </w:r>
            <w:r w:rsidRPr="00692331">
              <w:rPr>
                <w:color w:val="000000"/>
                <w:sz w:val="22"/>
              </w:rPr>
              <w:lastRenderedPageBreak/>
              <w:t xml:space="preserve">присоединения </w:t>
            </w:r>
            <w:proofErr w:type="spellStart"/>
            <w:r w:rsidRPr="00692331">
              <w:rPr>
                <w:color w:val="000000"/>
                <w:sz w:val="22"/>
              </w:rPr>
              <w:t>энергопринимающих</w:t>
            </w:r>
            <w:proofErr w:type="spellEnd"/>
            <w:r w:rsidRPr="00692331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913C0A" w:rsidRPr="00DB075A" w:rsidTr="009A0B9F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92331">
              <w:rPr>
                <w:rStyle w:val="31"/>
                <w:rFonts w:eastAsiaTheme="minorHAnsi"/>
                <w:sz w:val="22"/>
              </w:rPr>
              <w:t>1.3</w:t>
            </w:r>
            <w:r w:rsidRPr="00692331">
              <w:rPr>
                <w:rStyle w:val="21"/>
                <w:rFonts w:eastAsiaTheme="minorHAnsi"/>
                <w:sz w:val="22"/>
              </w:rPr>
              <w:t xml:space="preserve">. Направление (выдача при очном посещении офиса </w:t>
            </w:r>
            <w:r w:rsidR="00145C9D">
              <w:rPr>
                <w:rStyle w:val="21"/>
                <w:rFonts w:eastAsiaTheme="minorHAnsi"/>
                <w:sz w:val="22"/>
              </w:rPr>
              <w:t>организации</w:t>
            </w:r>
            <w:r w:rsidRPr="00692331">
              <w:rPr>
                <w:rStyle w:val="21"/>
                <w:rFonts w:eastAsiaTheme="minorHAnsi"/>
                <w:sz w:val="22"/>
              </w:rPr>
              <w:t>) сетевой организацией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92331">
              <w:rPr>
                <w:rStyle w:val="21"/>
                <w:rFonts w:eastAsiaTheme="minorHAnsi"/>
                <w:sz w:val="22"/>
              </w:rPr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</w:t>
            </w:r>
            <w:r w:rsidR="00145C9D">
              <w:rPr>
                <w:rStyle w:val="21"/>
                <w:rFonts w:eastAsiaTheme="minorHAnsi"/>
                <w:sz w:val="22"/>
              </w:rPr>
              <w:t>организации</w:t>
            </w:r>
            <w:r w:rsidRPr="00692331">
              <w:rPr>
                <w:rStyle w:val="21"/>
                <w:rFonts w:eastAsiaTheme="minorHAnsi"/>
                <w:sz w:val="22"/>
              </w:rPr>
              <w:t xml:space="preserve"> потребителей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6"/>
              <w:shd w:val="clear" w:color="auto" w:fill="auto"/>
              <w:spacing w:before="0" w:line="240" w:lineRule="exact"/>
              <w:jc w:val="left"/>
              <w:rPr>
                <w:sz w:val="22"/>
              </w:rPr>
            </w:pPr>
            <w:r w:rsidRPr="00692331">
              <w:rPr>
                <w:rStyle w:val="21"/>
                <w:sz w:val="22"/>
              </w:rPr>
              <w:t>20 рабочих</w:t>
            </w:r>
            <w:r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дней со дня</w:t>
            </w:r>
            <w:r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получения</w:t>
            </w:r>
            <w:r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комплектной</w:t>
            </w:r>
            <w:r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заявки (со дня</w:t>
            </w:r>
            <w:r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получения</w:t>
            </w:r>
            <w:r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недостающих</w:t>
            </w:r>
            <w:r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сведений</w:t>
            </w:r>
            <w:r>
              <w:rPr>
                <w:rStyle w:val="21"/>
                <w:sz w:val="22"/>
              </w:rPr>
              <w:t xml:space="preserve"> </w:t>
            </w:r>
            <w:r w:rsidR="00913C0A">
              <w:rPr>
                <w:rStyle w:val="21"/>
                <w:sz w:val="22"/>
              </w:rPr>
              <w:t>(документов)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92331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692331">
              <w:rPr>
                <w:rStyle w:val="21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692331">
              <w:rPr>
                <w:rStyle w:val="21"/>
                <w:sz w:val="22"/>
              </w:rPr>
              <w:t>энергопринимающих</w:t>
            </w:r>
            <w:proofErr w:type="spellEnd"/>
            <w:r w:rsidRPr="00692331">
              <w:rPr>
                <w:rStyle w:val="21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913C0A" w:rsidRPr="00DB075A" w:rsidTr="009A0B9F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92331">
              <w:rPr>
                <w:rStyle w:val="31"/>
                <w:rFonts w:eastAsiaTheme="minorHAnsi"/>
                <w:sz w:val="22"/>
              </w:rPr>
              <w:t>1.4</w:t>
            </w:r>
            <w:r w:rsidRPr="00692331">
              <w:rPr>
                <w:rStyle w:val="21"/>
                <w:rFonts w:eastAsiaTheme="minorHAnsi"/>
                <w:sz w:val="22"/>
              </w:rPr>
              <w:t xml:space="preserve">. Подписание заявителем двух экземпляров проекта договора и направление (представляет в офис </w:t>
            </w:r>
            <w:r w:rsidR="00145C9D">
              <w:rPr>
                <w:rStyle w:val="21"/>
                <w:rFonts w:eastAsiaTheme="minorHAnsi"/>
                <w:sz w:val="22"/>
              </w:rPr>
              <w:t>организации</w:t>
            </w:r>
            <w:r w:rsidRPr="00692331">
              <w:rPr>
                <w:rStyle w:val="21"/>
                <w:rFonts w:eastAsiaTheme="minorHAnsi"/>
                <w:sz w:val="22"/>
              </w:rPr>
              <w:t xml:space="preserve"> потребителей) одного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6"/>
              <w:shd w:val="clear" w:color="auto" w:fill="auto"/>
              <w:spacing w:before="0" w:line="240" w:lineRule="exact"/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C4" w:rsidRPr="00692331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  <w:shd w:val="clear" w:color="auto" w:fill="FFFFFF"/>
              </w:rPr>
            </w:pPr>
            <w:r w:rsidRPr="00692331">
              <w:rPr>
                <w:rStyle w:val="21"/>
                <w:sz w:val="22"/>
              </w:rPr>
              <w:t>10 рабочих</w:t>
            </w:r>
            <w:r w:rsidRPr="00692331"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дней со дня</w:t>
            </w:r>
            <w:r w:rsidRPr="00692331"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получения</w:t>
            </w:r>
            <w:r w:rsidRPr="00692331"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заявителем</w:t>
            </w:r>
            <w:r w:rsidRPr="00692331"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>проекта</w:t>
            </w:r>
            <w:r w:rsidRPr="00692331">
              <w:rPr>
                <w:sz w:val="22"/>
              </w:rPr>
              <w:t xml:space="preserve"> </w:t>
            </w:r>
            <w:r w:rsidRPr="00692331">
              <w:rPr>
                <w:rStyle w:val="21"/>
                <w:sz w:val="22"/>
              </w:rPr>
              <w:t xml:space="preserve">договора. В случае </w:t>
            </w:r>
            <w:proofErr w:type="spellStart"/>
            <w:r w:rsidRPr="00692331">
              <w:rPr>
                <w:rStyle w:val="21"/>
                <w:sz w:val="22"/>
              </w:rPr>
              <w:t>ненаправления</w:t>
            </w:r>
            <w:proofErr w:type="spellEnd"/>
            <w:r w:rsidRPr="00692331">
              <w:rPr>
                <w:rStyle w:val="21"/>
                <w:sz w:val="22"/>
              </w:rPr>
              <w:t xml:space="preserve"> подписанного прое</w:t>
            </w:r>
            <w:r w:rsidR="00913C0A">
              <w:rPr>
                <w:rStyle w:val="21"/>
                <w:sz w:val="22"/>
              </w:rPr>
              <w:t>кта договора либо мотивированно</w:t>
            </w:r>
            <w:r w:rsidRPr="00692331">
              <w:rPr>
                <w:rStyle w:val="21"/>
                <w:sz w:val="22"/>
              </w:rPr>
              <w:t>го отказа от его подписания через 30 рабочих дней</w:t>
            </w:r>
            <w:r>
              <w:rPr>
                <w:rStyle w:val="21"/>
                <w:sz w:val="22"/>
              </w:rPr>
              <w:t xml:space="preserve"> – заявка </w:t>
            </w:r>
            <w:r w:rsidRPr="00692331">
              <w:rPr>
                <w:rStyle w:val="21"/>
                <w:sz w:val="22"/>
              </w:rPr>
              <w:t>аннулируется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92331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692331">
              <w:rPr>
                <w:rStyle w:val="21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692331">
              <w:rPr>
                <w:rStyle w:val="21"/>
                <w:sz w:val="22"/>
              </w:rPr>
              <w:t>энергопринимающих</w:t>
            </w:r>
            <w:proofErr w:type="spellEnd"/>
            <w:r w:rsidRPr="00692331">
              <w:rPr>
                <w:rStyle w:val="21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913C0A" w:rsidRPr="00DB075A" w:rsidTr="009A0B9F">
        <w:trPr>
          <w:trHeight w:val="3333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92331" w:rsidRDefault="008D32C4" w:rsidP="00145C9D">
            <w:pPr>
              <w:pStyle w:val="6"/>
              <w:tabs>
                <w:tab w:val="left" w:pos="1173"/>
              </w:tabs>
              <w:spacing w:before="0" w:line="240" w:lineRule="exact"/>
              <w:rPr>
                <w:sz w:val="22"/>
                <w:szCs w:val="22"/>
              </w:rPr>
            </w:pPr>
            <w:r>
              <w:rPr>
                <w:rStyle w:val="11"/>
                <w:sz w:val="22"/>
                <w:szCs w:val="22"/>
              </w:rPr>
              <w:t xml:space="preserve">1.5. </w:t>
            </w:r>
            <w:r w:rsidRPr="00692331">
              <w:rPr>
                <w:sz w:val="22"/>
                <w:szCs w:val="22"/>
              </w:rPr>
              <w:t>Направление</w:t>
            </w:r>
            <w:r>
              <w:rPr>
                <w:sz w:val="22"/>
                <w:szCs w:val="22"/>
              </w:rPr>
              <w:t xml:space="preserve"> (выдача при очном посещении </w:t>
            </w:r>
            <w:r w:rsidRPr="00692331">
              <w:rPr>
                <w:sz w:val="22"/>
                <w:szCs w:val="22"/>
              </w:rPr>
              <w:t>офиса</w:t>
            </w:r>
            <w:r>
              <w:rPr>
                <w:sz w:val="22"/>
                <w:szCs w:val="22"/>
              </w:rPr>
              <w:t xml:space="preserve"> </w:t>
            </w:r>
            <w:r w:rsidR="00145C9D">
              <w:rPr>
                <w:sz w:val="22"/>
                <w:szCs w:val="22"/>
              </w:rPr>
              <w:t>организации</w:t>
            </w:r>
            <w:r>
              <w:rPr>
                <w:sz w:val="22"/>
                <w:szCs w:val="22"/>
              </w:rPr>
              <w:t xml:space="preserve">) сетевой организацией </w:t>
            </w:r>
            <w:r w:rsidRPr="00692331">
              <w:rPr>
                <w:sz w:val="22"/>
                <w:szCs w:val="22"/>
              </w:rPr>
              <w:t>откорректированного проекта договора об осуществлении</w:t>
            </w:r>
            <w:r>
              <w:rPr>
                <w:sz w:val="22"/>
                <w:szCs w:val="22"/>
              </w:rPr>
              <w:t xml:space="preserve"> технологического присоединения </w:t>
            </w:r>
            <w:r w:rsidRPr="0069233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692331">
              <w:rPr>
                <w:sz w:val="22"/>
                <w:szCs w:val="22"/>
              </w:rPr>
              <w:t>техническими условиями вследствие получения от заявителя мотивированного отказа от</w:t>
            </w:r>
            <w:r>
              <w:rPr>
                <w:sz w:val="22"/>
                <w:szCs w:val="22"/>
              </w:rPr>
              <w:t xml:space="preserve"> подписания проекта </w:t>
            </w:r>
            <w:r w:rsidRPr="00692331">
              <w:rPr>
                <w:sz w:val="22"/>
                <w:szCs w:val="22"/>
              </w:rPr>
              <w:t>договора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92331">
              <w:rPr>
                <w:rFonts w:ascii="Times New Roman" w:hAnsi="Times New Roman" w:cs="Times New Roman"/>
              </w:rPr>
              <w:t xml:space="preserve"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</w:t>
            </w:r>
            <w:r w:rsidR="00145C9D">
              <w:rPr>
                <w:rFonts w:ascii="Times New Roman" w:hAnsi="Times New Roman" w:cs="Times New Roman"/>
              </w:rPr>
              <w:t>организации</w:t>
            </w:r>
            <w:r w:rsidRPr="00692331">
              <w:rPr>
                <w:rFonts w:ascii="Times New Roman" w:hAnsi="Times New Roman" w:cs="Times New Roman"/>
              </w:rPr>
              <w:t xml:space="preserve"> потребителей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692331">
              <w:rPr>
                <w:color w:val="000000"/>
                <w:sz w:val="22"/>
              </w:rPr>
              <w:t>10 рабочих дней с даты получ</w:t>
            </w:r>
            <w:r w:rsidR="00913C0A">
              <w:rPr>
                <w:color w:val="000000"/>
                <w:sz w:val="22"/>
              </w:rPr>
              <w:t>ения от заявителя мотивированно</w:t>
            </w:r>
            <w:r w:rsidRPr="00692331">
              <w:rPr>
                <w:color w:val="000000"/>
                <w:sz w:val="22"/>
              </w:rPr>
              <w:t>го требования о приведении проекта договора в соответствие с Правилами ТП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92331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692331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692331">
              <w:rPr>
                <w:color w:val="000000"/>
                <w:sz w:val="22"/>
              </w:rPr>
              <w:t>энергопринимающих</w:t>
            </w:r>
            <w:proofErr w:type="spellEnd"/>
            <w:r w:rsidRPr="00692331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913C0A" w:rsidRPr="00DB075A" w:rsidTr="009A0B9F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FA3145" w:rsidRDefault="008D32C4" w:rsidP="007B31AD">
            <w:pPr>
              <w:pStyle w:val="6"/>
              <w:shd w:val="clear" w:color="auto" w:fill="auto"/>
              <w:spacing w:before="0" w:line="240" w:lineRule="exact"/>
              <w:rPr>
                <w:sz w:val="22"/>
              </w:rPr>
            </w:pPr>
            <w:r w:rsidRPr="00FA3145">
              <w:rPr>
                <w:rStyle w:val="11"/>
                <w:sz w:val="22"/>
              </w:rPr>
              <w:t>1.6</w:t>
            </w:r>
            <w:r w:rsidRPr="00FA3145">
              <w:rPr>
                <w:sz w:val="22"/>
              </w:rPr>
              <w:t>. Сетевая</w:t>
            </w:r>
            <w:r>
              <w:rPr>
                <w:sz w:val="22"/>
              </w:rPr>
              <w:t xml:space="preserve"> </w:t>
            </w:r>
            <w:r w:rsidRPr="00FA3145">
              <w:rPr>
                <w:sz w:val="22"/>
              </w:rPr>
              <w:t xml:space="preserve">организация направляет в адрес субъекта </w:t>
            </w:r>
            <w:proofErr w:type="gramStart"/>
            <w:r>
              <w:rPr>
                <w:sz w:val="22"/>
              </w:rPr>
              <w:t xml:space="preserve">розничного </w:t>
            </w:r>
            <w:r w:rsidRPr="00FA3145">
              <w:rPr>
                <w:sz w:val="22"/>
              </w:rPr>
              <w:t>рынка</w:t>
            </w:r>
            <w:proofErr w:type="gramEnd"/>
            <w:r>
              <w:rPr>
                <w:sz w:val="22"/>
              </w:rPr>
              <w:t xml:space="preserve"> </w:t>
            </w:r>
            <w:r w:rsidRPr="00FA3145">
              <w:rPr>
                <w:sz w:val="22"/>
              </w:rPr>
              <w:t>указанного</w:t>
            </w:r>
            <w:r>
              <w:rPr>
                <w:sz w:val="22"/>
              </w:rPr>
              <w:t xml:space="preserve"> в заявке, </w:t>
            </w:r>
            <w:r w:rsidRPr="00FA3145">
              <w:rPr>
                <w:sz w:val="22"/>
              </w:rPr>
              <w:t>с</w:t>
            </w:r>
            <w:r>
              <w:rPr>
                <w:sz w:val="22"/>
              </w:rPr>
              <w:t xml:space="preserve"> которым </w:t>
            </w:r>
            <w:r w:rsidRPr="00FA3145">
              <w:rPr>
                <w:sz w:val="22"/>
              </w:rPr>
              <w:t>заявитель</w:t>
            </w:r>
            <w:r>
              <w:rPr>
                <w:sz w:val="22"/>
              </w:rPr>
              <w:t xml:space="preserve"> </w:t>
            </w:r>
            <w:r w:rsidRPr="00FA3145">
              <w:rPr>
                <w:sz w:val="22"/>
              </w:rPr>
              <w:t>намеревается заключить договор</w:t>
            </w:r>
            <w:r>
              <w:rPr>
                <w:sz w:val="22"/>
              </w:rPr>
              <w:t xml:space="preserve"> </w:t>
            </w:r>
            <w:r w:rsidRPr="00FA3145">
              <w:rPr>
                <w:sz w:val="22"/>
              </w:rPr>
              <w:t>энергоснабжения</w:t>
            </w:r>
            <w:r>
              <w:rPr>
                <w:sz w:val="22"/>
              </w:rPr>
              <w:t xml:space="preserve"> </w:t>
            </w:r>
            <w:r w:rsidRPr="00FA3145">
              <w:rPr>
                <w:sz w:val="22"/>
              </w:rPr>
              <w:t>(к</w:t>
            </w:r>
            <w:r w:rsidRPr="008D32C4">
              <w:rPr>
                <w:sz w:val="22"/>
                <w:szCs w:val="22"/>
              </w:rPr>
              <w:t xml:space="preserve">упли-продажи </w:t>
            </w:r>
            <w:r w:rsidRPr="008D32C4">
              <w:rPr>
                <w:rStyle w:val="21"/>
                <w:sz w:val="22"/>
                <w:szCs w:val="22"/>
              </w:rPr>
              <w:t>(поставки)</w:t>
            </w:r>
            <w:r>
              <w:rPr>
                <w:rStyle w:val="21"/>
                <w:sz w:val="22"/>
                <w:szCs w:val="22"/>
              </w:rPr>
              <w:t xml:space="preserve"> </w:t>
            </w:r>
            <w:r w:rsidRPr="008D32C4">
              <w:rPr>
                <w:rStyle w:val="21"/>
                <w:sz w:val="22"/>
              </w:rPr>
              <w:t>электрической энергии (мощности)) копию подписанного с заявителем договора и копии предс</w:t>
            </w:r>
            <w:r w:rsidR="00913C0A">
              <w:rPr>
                <w:rStyle w:val="21"/>
                <w:sz w:val="22"/>
              </w:rPr>
              <w:t>тавленных документов заявителем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6"/>
              <w:shd w:val="clear" w:color="auto" w:fill="auto"/>
              <w:spacing w:before="0" w:line="240" w:lineRule="exact"/>
            </w:pPr>
            <w:r w:rsidRPr="008D32C4">
              <w:rPr>
                <w:sz w:val="22"/>
              </w:rPr>
              <w:t>В письменной или электронной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6"/>
              <w:shd w:val="clear" w:color="auto" w:fill="auto"/>
              <w:spacing w:before="0" w:line="240" w:lineRule="exact"/>
              <w:rPr>
                <w:sz w:val="22"/>
              </w:rPr>
            </w:pPr>
            <w:r w:rsidRPr="008D32C4">
              <w:rPr>
                <w:sz w:val="22"/>
              </w:rPr>
              <w:t>не позднее 2 рабочих дней с даты</w:t>
            </w:r>
            <w:r>
              <w:rPr>
                <w:sz w:val="22"/>
              </w:rPr>
              <w:t xml:space="preserve"> з</w:t>
            </w:r>
            <w:r w:rsidRPr="008D32C4">
              <w:rPr>
                <w:sz w:val="22"/>
              </w:rPr>
              <w:t>аключения</w:t>
            </w:r>
            <w:r>
              <w:rPr>
                <w:sz w:val="22"/>
              </w:rPr>
              <w:t xml:space="preserve"> </w:t>
            </w:r>
            <w:r w:rsidRPr="008D32C4">
              <w:rPr>
                <w:sz w:val="22"/>
              </w:rPr>
              <w:t>договора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92331" w:rsidRDefault="008D32C4" w:rsidP="007B31AD">
            <w:pPr>
              <w:pStyle w:val="6"/>
              <w:shd w:val="clear" w:color="auto" w:fill="auto"/>
              <w:spacing w:before="0" w:line="240" w:lineRule="exact"/>
              <w:rPr>
                <w:sz w:val="22"/>
              </w:rPr>
            </w:pPr>
            <w:r w:rsidRPr="008D32C4">
              <w:rPr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8D32C4">
              <w:rPr>
                <w:sz w:val="22"/>
              </w:rPr>
              <w:t>энергопринимающих</w:t>
            </w:r>
            <w:proofErr w:type="spellEnd"/>
            <w:r w:rsidRPr="008D32C4">
              <w:rPr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 w:val="restart"/>
          </w:tcPr>
          <w:p w:rsidR="008D32C4" w:rsidRPr="00C61DB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32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pct"/>
            <w:vMerge w:val="restart"/>
          </w:tcPr>
          <w:p w:rsidR="008D32C4" w:rsidRPr="00516EED" w:rsidRDefault="00913C0A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сторонами </w:t>
            </w:r>
            <w:r w:rsidRPr="00913C0A">
              <w:rPr>
                <w:rFonts w:ascii="Times New Roman" w:hAnsi="Times New Roman" w:cs="Times New Roman"/>
              </w:rPr>
              <w:t>мероприя</w:t>
            </w:r>
            <w:r>
              <w:rPr>
                <w:rFonts w:ascii="Times New Roman" w:hAnsi="Times New Roman" w:cs="Times New Roman"/>
              </w:rPr>
              <w:t xml:space="preserve">тий по </w:t>
            </w:r>
            <w:r w:rsidRPr="00913C0A">
              <w:rPr>
                <w:rFonts w:ascii="Times New Roman" w:hAnsi="Times New Roman" w:cs="Times New Roman"/>
              </w:rPr>
              <w:t>технологическому</w:t>
            </w:r>
            <w:r>
              <w:rPr>
                <w:rFonts w:ascii="Times New Roman" w:hAnsi="Times New Roman" w:cs="Times New Roman"/>
              </w:rPr>
              <w:t xml:space="preserve"> присоединению, предусмотренных </w:t>
            </w:r>
            <w:r w:rsidRPr="00913C0A">
              <w:rPr>
                <w:rFonts w:ascii="Times New Roman" w:hAnsi="Times New Roman" w:cs="Times New Roman"/>
              </w:rPr>
              <w:t>договором</w:t>
            </w:r>
          </w:p>
        </w:tc>
        <w:tc>
          <w:tcPr>
            <w:tcW w:w="818" w:type="pct"/>
            <w:vMerge w:val="restart"/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32C4">
              <w:rPr>
                <w:rFonts w:ascii="Times New Roman" w:hAnsi="Times New Roman" w:cs="Times New Roman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32C4">
              <w:rPr>
                <w:rFonts w:ascii="Times New Roman" w:hAnsi="Times New Roman" w:cs="Times New Roman"/>
              </w:rPr>
              <w:t>2.1. Оплата услуг по договору об осуществлении технологического присоединения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8D32C4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:rsidR="008D32C4" w:rsidRPr="00692331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8D32C4">
              <w:rPr>
                <w:color w:val="000000"/>
                <w:sz w:val="22"/>
              </w:rPr>
              <w:t xml:space="preserve">Пункт 15 Правил технологического присоединения </w:t>
            </w:r>
            <w:proofErr w:type="spellStart"/>
            <w:r w:rsidRPr="008D32C4">
              <w:rPr>
                <w:color w:val="000000"/>
                <w:sz w:val="22"/>
              </w:rPr>
              <w:t>энергопринимающих</w:t>
            </w:r>
            <w:proofErr w:type="spellEnd"/>
            <w:r w:rsidRPr="008D32C4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32C4">
              <w:rPr>
                <w:rFonts w:ascii="Times New Roman" w:hAnsi="Times New Roman" w:cs="Times New Roman"/>
              </w:rPr>
              <w:t>2.2. Выполнение сетевой организацией мероприятий, предусмотренных договором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C4" w:rsidRPr="00E6340F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8D32C4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vMerge/>
          </w:tcPr>
          <w:p w:rsidR="008D32C4" w:rsidRPr="00692331" w:rsidRDefault="008D32C4" w:rsidP="00692331">
            <w:pPr>
              <w:pStyle w:val="4"/>
              <w:spacing w:line="245" w:lineRule="exact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Выполнение </w:t>
            </w:r>
            <w:r w:rsidRPr="008D32C4">
              <w:rPr>
                <w:rFonts w:ascii="Times New Roman" w:hAnsi="Times New Roman" w:cs="Times New Roman"/>
              </w:rPr>
              <w:t>заявителем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2C4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 xml:space="preserve">роприятий, предусмотренных </w:t>
            </w:r>
            <w:r w:rsidRPr="008D32C4">
              <w:rPr>
                <w:rFonts w:ascii="Times New Roman" w:hAnsi="Times New Roman" w:cs="Times New Roman"/>
              </w:rPr>
              <w:t>договором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2C4" w:rsidRPr="00E6340F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8D32C4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8D32C4" w:rsidRPr="00692331" w:rsidRDefault="008D32C4" w:rsidP="00692331">
            <w:pPr>
              <w:pStyle w:val="4"/>
              <w:spacing w:line="245" w:lineRule="exact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8D32C4" w:rsidRPr="00C61DBF" w:rsidRDefault="008D32C4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8D32C4" w:rsidRPr="00516EED" w:rsidRDefault="008D32C4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8D32C4" w:rsidRPr="00E6340F" w:rsidRDefault="008D32C4" w:rsidP="00DB07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32C4">
              <w:rPr>
                <w:rFonts w:ascii="Times New Roman" w:hAnsi="Times New Roman" w:cs="Times New Roman"/>
              </w:rPr>
              <w:t>2.4.Направление уведомления заявителем сетевой организации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32C4">
              <w:rPr>
                <w:rFonts w:ascii="Times New Roman" w:hAnsi="Times New Roman" w:cs="Times New Roman"/>
              </w:rPr>
              <w:t>выполнении технических условий с необходимым пакетом документов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8D32C4">
              <w:rPr>
                <w:rFonts w:ascii="Times New Roman" w:hAnsi="Times New Roman" w:cs="Times New Roman"/>
              </w:rPr>
              <w:t>Письменное уведомление 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 с приложением необходимых документов </w:t>
            </w:r>
          </w:p>
          <w:p w:rsidR="008D32C4" w:rsidRPr="008D32C4" w:rsidRDefault="008D32C4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</w:t>
            </w:r>
            <w:r w:rsidRPr="008D32C4">
              <w:rPr>
                <w:rFonts w:ascii="Times New Roman" w:hAnsi="Times New Roman" w:cs="Times New Roman"/>
              </w:rPr>
              <w:t>копии</w:t>
            </w:r>
            <w:proofErr w:type="gramEnd"/>
            <w:r w:rsidRPr="008D32C4">
              <w:rPr>
                <w:rFonts w:ascii="Times New Roman" w:hAnsi="Times New Roman" w:cs="Times New Roman"/>
              </w:rPr>
              <w:t xml:space="preserve"> сертификатов соо</w:t>
            </w:r>
            <w:r>
              <w:rPr>
                <w:rFonts w:ascii="Times New Roman" w:hAnsi="Times New Roman" w:cs="Times New Roman"/>
              </w:rPr>
              <w:t>тветствия на электрооборудовани</w:t>
            </w:r>
            <w:r w:rsidRPr="008D32C4">
              <w:rPr>
                <w:rFonts w:ascii="Times New Roman" w:hAnsi="Times New Roman" w:cs="Times New Roman"/>
              </w:rPr>
              <w:t>е (если оборудование подлежит обя</w:t>
            </w:r>
            <w:r>
              <w:rPr>
                <w:rFonts w:ascii="Times New Roman" w:hAnsi="Times New Roman" w:cs="Times New Roman"/>
              </w:rPr>
              <w:t xml:space="preserve">зательной сертификации) и (или) сопроводительной технической </w:t>
            </w:r>
            <w:r w:rsidRPr="008D32C4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 xml:space="preserve">ентации (технические паспорта оборудования), содержащей сведения о </w:t>
            </w:r>
            <w:r w:rsidRPr="008D32C4">
              <w:rPr>
                <w:rFonts w:ascii="Times New Roman" w:hAnsi="Times New Roman" w:cs="Times New Roman"/>
              </w:rPr>
              <w:t>сертификации;</w:t>
            </w:r>
          </w:p>
          <w:p w:rsidR="008D32C4" w:rsidRPr="008D32C4" w:rsidRDefault="00721A0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в)</w:t>
            </w:r>
            <w:r w:rsidR="008D32C4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="008D32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содержащие информацию о </w:t>
            </w:r>
            <w:r w:rsidR="008D32C4" w:rsidRPr="008D32C4">
              <w:rPr>
                <w:rFonts w:ascii="Times New Roman" w:hAnsi="Times New Roman" w:cs="Times New Roman"/>
              </w:rPr>
              <w:t>результатах</w:t>
            </w:r>
            <w:r>
              <w:rPr>
                <w:rFonts w:ascii="Times New Roman" w:hAnsi="Times New Roman" w:cs="Times New Roman"/>
              </w:rPr>
              <w:t xml:space="preserve"> проведения пусконаладочных работ, приемо</w:t>
            </w:r>
            <w:r w:rsidR="008D32C4" w:rsidRPr="008D32C4">
              <w:rPr>
                <w:rFonts w:ascii="Times New Roman" w:hAnsi="Times New Roman" w:cs="Times New Roman"/>
              </w:rPr>
              <w:t>сдаточных и иных испытаний;</w:t>
            </w:r>
          </w:p>
          <w:p w:rsidR="008D32C4" w:rsidRPr="00E6340F" w:rsidRDefault="00721A0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г)</w:t>
            </w:r>
            <w:r w:rsidR="008D32C4" w:rsidRPr="008D32C4">
              <w:rPr>
                <w:rFonts w:ascii="Times New Roman" w:hAnsi="Times New Roman" w:cs="Times New Roman"/>
              </w:rPr>
              <w:t>нормальные</w:t>
            </w:r>
            <w:proofErr w:type="gramEnd"/>
            <w:r w:rsidR="008D32C4" w:rsidRPr="008D32C4">
              <w:rPr>
                <w:rFonts w:ascii="Times New Roman" w:hAnsi="Times New Roman" w:cs="Times New Roman"/>
              </w:rPr>
              <w:t xml:space="preserve"> (временные нормальные) схемы </w:t>
            </w:r>
            <w:r w:rsidR="008D32C4" w:rsidRPr="008D32C4">
              <w:rPr>
                <w:rFonts w:ascii="Times New Roman" w:hAnsi="Times New Roman" w:cs="Times New Roman"/>
              </w:rPr>
              <w:lastRenderedPageBreak/>
              <w:t>эл</w:t>
            </w:r>
            <w:r>
              <w:rPr>
                <w:rFonts w:ascii="Times New Roman" w:hAnsi="Times New Roman" w:cs="Times New Roman"/>
              </w:rPr>
              <w:t>ектрических соединений объекта электроэнергетики</w:t>
            </w:r>
            <w:r>
              <w:rPr>
                <w:rStyle w:val="aa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E6340F" w:rsidRDefault="008D32C4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8D32C4">
              <w:rPr>
                <w:color w:val="000000"/>
                <w:sz w:val="22"/>
              </w:rPr>
              <w:lastRenderedPageBreak/>
              <w:t>После</w:t>
            </w:r>
            <w:r w:rsidR="00721A0B">
              <w:rPr>
                <w:color w:val="000000"/>
                <w:sz w:val="22"/>
              </w:rPr>
              <w:t xml:space="preserve"> выполнения технических </w:t>
            </w:r>
            <w:r w:rsidRPr="008D32C4">
              <w:rPr>
                <w:color w:val="000000"/>
                <w:sz w:val="22"/>
              </w:rPr>
              <w:t>условий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8D32C4" w:rsidRPr="00692331" w:rsidRDefault="008D32C4" w:rsidP="00721A0B">
            <w:pPr>
              <w:pStyle w:val="4"/>
              <w:spacing w:line="245" w:lineRule="exact"/>
              <w:ind w:firstLine="0"/>
              <w:rPr>
                <w:color w:val="000000"/>
                <w:sz w:val="22"/>
              </w:rPr>
            </w:pPr>
            <w:r w:rsidRPr="008D32C4">
              <w:rPr>
                <w:color w:val="000000"/>
                <w:sz w:val="22"/>
              </w:rPr>
              <w:t xml:space="preserve">Пункты 85, 86 Правил технологического присоединения </w:t>
            </w:r>
            <w:proofErr w:type="spellStart"/>
            <w:r w:rsidRPr="008D32C4">
              <w:rPr>
                <w:color w:val="000000"/>
                <w:sz w:val="22"/>
              </w:rPr>
              <w:t>энергопринимающих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8D32C4">
              <w:rPr>
                <w:color w:val="000000"/>
                <w:sz w:val="22"/>
              </w:rPr>
              <w:t>устройств потребителей электрической энергии</w:t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 w:val="restart"/>
          </w:tcPr>
          <w:p w:rsidR="007B31AD" w:rsidRPr="00C61DBF" w:rsidRDefault="007B31AD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pct"/>
            <w:vMerge w:val="restart"/>
          </w:tcPr>
          <w:p w:rsidR="007B31AD" w:rsidRPr="00516EED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выполнения технических </w:t>
            </w:r>
            <w:r w:rsidRPr="00721A0B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818" w:type="pct"/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заявителем сетевой организацией уведомления о выполнении технических </w:t>
            </w:r>
            <w:r w:rsidRPr="00721A0B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1A0B">
              <w:rPr>
                <w:rFonts w:ascii="Times New Roman" w:hAnsi="Times New Roman" w:cs="Times New Roman"/>
              </w:rPr>
              <w:t>3.1.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A0B">
              <w:rPr>
                <w:rFonts w:ascii="Times New Roman" w:hAnsi="Times New Roman" w:cs="Times New Roman"/>
              </w:rPr>
              <w:t>проводятся непосредственно в процессе проведения осмотра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1A0B">
              <w:rPr>
                <w:rFonts w:ascii="Times New Roman" w:hAnsi="Times New Roman" w:cs="Times New Roman"/>
              </w:rPr>
              <w:t>Акт выполнения техничес</w:t>
            </w:r>
            <w:r>
              <w:rPr>
                <w:rFonts w:ascii="Times New Roman" w:hAnsi="Times New Roman" w:cs="Times New Roman"/>
              </w:rPr>
              <w:t xml:space="preserve">ких условий в письменной форме. </w:t>
            </w:r>
            <w:r w:rsidRPr="00721A0B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</w:t>
            </w:r>
            <w:r>
              <w:rPr>
                <w:rFonts w:ascii="Times New Roman" w:hAnsi="Times New Roman" w:cs="Times New Roman"/>
              </w:rPr>
              <w:t xml:space="preserve"> об этом заявителя. При осмотре электроустановок замечания </w:t>
            </w:r>
            <w:r w:rsidRPr="00721A0B">
              <w:rPr>
                <w:rFonts w:ascii="Times New Roman" w:hAnsi="Times New Roman" w:cs="Times New Roman"/>
              </w:rPr>
              <w:t>указываются в акте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A0B">
              <w:rPr>
                <w:rFonts w:ascii="Times New Roman" w:hAnsi="Times New Roman" w:cs="Times New Roman"/>
              </w:rPr>
              <w:t>выполнения технических условий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</w:t>
            </w:r>
            <w:r w:rsidRPr="00721A0B">
              <w:rPr>
                <w:color w:val="000000"/>
                <w:sz w:val="22"/>
              </w:rPr>
              <w:t xml:space="preserve"> течение 10 дней со дня получения от заявителя документов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692331" w:rsidRDefault="007B31AD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721A0B">
              <w:rPr>
                <w:color w:val="000000"/>
                <w:sz w:val="22"/>
              </w:rPr>
              <w:t xml:space="preserve">Пункты 83-89 Правил технологического присоединения </w:t>
            </w:r>
            <w:proofErr w:type="spellStart"/>
            <w:r w:rsidRPr="00721A0B">
              <w:rPr>
                <w:color w:val="000000"/>
                <w:sz w:val="22"/>
              </w:rPr>
              <w:t>энергопринимающих</w:t>
            </w:r>
            <w:proofErr w:type="spellEnd"/>
            <w:r w:rsidRPr="00721A0B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7B31AD" w:rsidRPr="00C61DBF" w:rsidRDefault="007B31AD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B31AD" w:rsidRPr="00516EED" w:rsidRDefault="007B31AD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случаях </w:t>
            </w:r>
            <w:r w:rsidRPr="00721A0B">
              <w:rPr>
                <w:rFonts w:ascii="Times New Roman" w:hAnsi="Times New Roman" w:cs="Times New Roman"/>
              </w:rPr>
              <w:t xml:space="preserve">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 w:rsidRPr="00721A0B">
              <w:rPr>
                <w:rFonts w:ascii="Times New Roman" w:hAnsi="Times New Roman" w:cs="Times New Roman"/>
              </w:rPr>
              <w:t>кВ</w:t>
            </w:r>
            <w:proofErr w:type="spellEnd"/>
            <w:r w:rsidRPr="00721A0B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Pr="00721A0B">
              <w:rPr>
                <w:rFonts w:ascii="Times New Roman" w:hAnsi="Times New Roman" w:cs="Times New Roman"/>
              </w:rPr>
              <w:t>Заявитель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  <w:r>
              <w:rPr>
                <w:rFonts w:ascii="Times New Roman" w:hAnsi="Times New Roman" w:cs="Times New Roman"/>
              </w:rPr>
              <w:t xml:space="preserve"> и прилагаемые к нему документы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уведомление способом, позволяющим установить отправки получения </w:t>
            </w:r>
            <w:r w:rsidRPr="00721A0B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721A0B" w:rsidRDefault="007B31AD" w:rsidP="007B31AD">
            <w:pPr>
              <w:pStyle w:val="6"/>
              <w:shd w:val="clear" w:color="auto" w:fill="auto"/>
              <w:tabs>
                <w:tab w:val="left" w:pos="1310"/>
              </w:tabs>
              <w:spacing w:before="0" w:line="240" w:lineRule="exact"/>
            </w:pPr>
            <w:r>
              <w:rPr>
                <w:sz w:val="22"/>
              </w:rPr>
              <w:t>В</w:t>
            </w:r>
            <w:r w:rsidRPr="00721A0B">
              <w:rPr>
                <w:sz w:val="22"/>
              </w:rPr>
              <w:t xml:space="preserve"> течение 5 дней со дня оформления акта о выполнении технических условий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692331" w:rsidRDefault="007B31AD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721A0B">
              <w:rPr>
                <w:color w:val="000000"/>
                <w:sz w:val="22"/>
              </w:rPr>
              <w:t xml:space="preserve">Пункты 18(1) - 18(3) Правил технологического присоединения </w:t>
            </w:r>
            <w:proofErr w:type="spellStart"/>
            <w:r w:rsidRPr="00721A0B">
              <w:rPr>
                <w:color w:val="000000"/>
                <w:sz w:val="22"/>
              </w:rPr>
              <w:t>энергопринимающих</w:t>
            </w:r>
            <w:proofErr w:type="spellEnd"/>
            <w:r w:rsidRPr="00721A0B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7B31AD" w:rsidRPr="00C61DBF" w:rsidRDefault="007B31AD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B31AD" w:rsidRPr="00516EED" w:rsidRDefault="007B31AD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1A0B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</w:t>
            </w:r>
            <w:r w:rsidRPr="00721A0B">
              <w:rPr>
                <w:rFonts w:ascii="Times New Roman" w:hAnsi="Times New Roman" w:cs="Times New Roman"/>
              </w:rPr>
              <w:lastRenderedPageBreak/>
              <w:t>организации уведомления об устранении замечаний по</w:t>
            </w:r>
            <w:r>
              <w:rPr>
                <w:rFonts w:ascii="Times New Roman" w:hAnsi="Times New Roman" w:cs="Times New Roman"/>
              </w:rPr>
              <w:t xml:space="preserve"> выполнению технических </w:t>
            </w:r>
            <w:r w:rsidRPr="00721A0B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 Повторный осмотр электроустановки з</w:t>
            </w:r>
            <w:r w:rsidRPr="00721A0B">
              <w:rPr>
                <w:rFonts w:ascii="Times New Roman" w:hAnsi="Times New Roman" w:cs="Times New Roman"/>
              </w:rPr>
              <w:t>аявителя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1A0B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A0B">
              <w:rPr>
                <w:rFonts w:ascii="Times New Roman" w:hAnsi="Times New Roman" w:cs="Times New Roman"/>
              </w:rPr>
              <w:t>выполнения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A0B">
              <w:rPr>
                <w:rFonts w:ascii="Times New Roman" w:hAnsi="Times New Roman" w:cs="Times New Roman"/>
              </w:rPr>
              <w:t>технических условий в письменной форме.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1AD" w:rsidRPr="00E6340F" w:rsidRDefault="007B31AD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721A0B">
              <w:rPr>
                <w:color w:val="000000"/>
                <w:sz w:val="22"/>
              </w:rPr>
              <w:t>Не позднее 3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рабочих дней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после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получения от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заявителя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уведомления об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устранении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lastRenderedPageBreak/>
              <w:t>замечаний с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приложением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информации о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принятых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мерах по их устранению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692331" w:rsidRDefault="007B31AD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721A0B">
              <w:rPr>
                <w:color w:val="000000"/>
                <w:sz w:val="22"/>
              </w:rPr>
              <w:lastRenderedPageBreak/>
              <w:t>Пункты 89 Правил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технологического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присоединения</w:t>
            </w:r>
            <w:r>
              <w:rPr>
                <w:color w:val="000000"/>
                <w:sz w:val="22"/>
              </w:rPr>
              <w:t xml:space="preserve"> </w:t>
            </w:r>
            <w:proofErr w:type="spellStart"/>
            <w:r w:rsidRPr="00721A0B">
              <w:rPr>
                <w:color w:val="000000"/>
                <w:sz w:val="22"/>
              </w:rPr>
              <w:t>энергопринимающих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t>устройств потребителей</w:t>
            </w:r>
            <w:r>
              <w:rPr>
                <w:color w:val="000000"/>
                <w:sz w:val="22"/>
              </w:rPr>
              <w:t xml:space="preserve"> </w:t>
            </w:r>
            <w:r w:rsidRPr="00721A0B">
              <w:rPr>
                <w:color w:val="000000"/>
                <w:sz w:val="22"/>
              </w:rPr>
              <w:lastRenderedPageBreak/>
              <w:t>электрической энергии</w:t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7B31AD" w:rsidRPr="00C61DBF" w:rsidRDefault="007B31AD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B31AD" w:rsidRPr="00516EED" w:rsidRDefault="007B31AD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1A0B">
              <w:rPr>
                <w:rFonts w:ascii="Times New Roman" w:hAnsi="Times New Roman" w:cs="Times New Roman"/>
              </w:rPr>
              <w:t>3.4. Допус</w:t>
            </w:r>
            <w:r>
              <w:rPr>
                <w:rFonts w:ascii="Times New Roman" w:hAnsi="Times New Roman" w:cs="Times New Roman"/>
              </w:rPr>
              <w:t xml:space="preserve">к в эксплуатацию прибора учета. </w:t>
            </w:r>
            <w:r w:rsidRPr="00721A0B">
              <w:rPr>
                <w:rFonts w:ascii="Times New Roman" w:hAnsi="Times New Roman" w:cs="Times New Roman"/>
              </w:rPr>
              <w:t>Подписание сторонами и передача Акт допус</w:t>
            </w:r>
            <w:r>
              <w:rPr>
                <w:rFonts w:ascii="Times New Roman" w:hAnsi="Times New Roman" w:cs="Times New Roman"/>
              </w:rPr>
              <w:t>ка в эксплуатацию прибора учета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721A0B">
              <w:rPr>
                <w:rFonts w:ascii="Times New Roman" w:hAnsi="Times New Roman" w:cs="Times New Roman"/>
              </w:rPr>
              <w:t>Акт допуска</w:t>
            </w:r>
            <w:r>
              <w:rPr>
                <w:rFonts w:ascii="Times New Roman" w:hAnsi="Times New Roman" w:cs="Times New Roman"/>
              </w:rPr>
              <w:t xml:space="preserve"> в эксплуатацию прибора учета в </w:t>
            </w:r>
            <w:r w:rsidRPr="00721A0B">
              <w:rPr>
                <w:rFonts w:ascii="Times New Roman" w:hAnsi="Times New Roman" w:cs="Times New Roman"/>
              </w:rPr>
              <w:t>письменной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721A0B">
              <w:rPr>
                <w:color w:val="000000"/>
                <w:sz w:val="22"/>
              </w:rPr>
              <w:t>В день</w:t>
            </w:r>
            <w:r>
              <w:rPr>
                <w:color w:val="000000"/>
                <w:sz w:val="22"/>
              </w:rPr>
              <w:t xml:space="preserve"> проведения </w:t>
            </w:r>
            <w:r w:rsidRPr="00721A0B">
              <w:rPr>
                <w:color w:val="000000"/>
                <w:sz w:val="22"/>
              </w:rPr>
              <w:t>проверки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692331" w:rsidRDefault="007B31AD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Раздел Х Основ функционирования розничных рынков </w:t>
            </w:r>
            <w:r w:rsidRPr="00721A0B">
              <w:rPr>
                <w:color w:val="000000"/>
                <w:sz w:val="22"/>
              </w:rPr>
              <w:t>электрической энергии</w:t>
            </w:r>
            <w:r>
              <w:rPr>
                <w:rStyle w:val="aa"/>
                <w:color w:val="000000"/>
                <w:sz w:val="22"/>
              </w:rPr>
              <w:footnoteReference w:id="4"/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7B31AD" w:rsidRPr="00C61DBF" w:rsidRDefault="007B31AD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B31AD" w:rsidRPr="00516EED" w:rsidRDefault="007B31AD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выполнения заявителем требований технических </w:t>
            </w:r>
            <w:r w:rsidRPr="00FD5863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D5863">
              <w:rPr>
                <w:rFonts w:ascii="Times New Roman" w:hAnsi="Times New Roman" w:cs="Times New Roman"/>
              </w:rPr>
              <w:t>3.5. Направление (выдача) заявителю Акта о выполнении технических условий в 2 экземплярах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D5863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способом, позволяющим подтвердить факт получения, или выдаются заявителю в офисе </w:t>
            </w:r>
            <w:r w:rsidR="00145C9D">
              <w:rPr>
                <w:rFonts w:ascii="Times New Roman" w:hAnsi="Times New Roman" w:cs="Times New Roman"/>
              </w:rPr>
              <w:t>организации</w:t>
            </w:r>
            <w:r w:rsidRPr="00FD5863">
              <w:rPr>
                <w:rFonts w:ascii="Times New Roman" w:hAnsi="Times New Roman" w:cs="Times New Roman"/>
              </w:rPr>
              <w:t xml:space="preserve"> потребителей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E6340F" w:rsidRDefault="007B31AD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>3-дневный срок после</w:t>
            </w:r>
            <w:r>
              <w:rPr>
                <w:color w:val="000000"/>
                <w:sz w:val="22"/>
              </w:rPr>
              <w:t xml:space="preserve"> проведения </w:t>
            </w:r>
            <w:r w:rsidRPr="00FD5863">
              <w:rPr>
                <w:color w:val="000000"/>
                <w:sz w:val="22"/>
              </w:rPr>
              <w:t>осмотра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692331" w:rsidRDefault="007B31AD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 xml:space="preserve">Пункт 88 Правил технологического присоединения </w:t>
            </w:r>
            <w:proofErr w:type="spellStart"/>
            <w:r w:rsidRPr="00FD5863">
              <w:rPr>
                <w:color w:val="000000"/>
                <w:sz w:val="22"/>
              </w:rPr>
              <w:t>энергопринимающих</w:t>
            </w:r>
            <w:proofErr w:type="spellEnd"/>
            <w:r w:rsidRPr="00FD5863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7B31AD" w:rsidRPr="00DB075A" w:rsidTr="009A0B9F">
        <w:trPr>
          <w:trHeight w:val="90"/>
        </w:trPr>
        <w:tc>
          <w:tcPr>
            <w:tcW w:w="177" w:type="pct"/>
            <w:vMerge/>
          </w:tcPr>
          <w:p w:rsidR="007B31AD" w:rsidRPr="00C61DBF" w:rsidRDefault="007B31AD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B31AD" w:rsidRPr="00516EED" w:rsidRDefault="007B31AD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7B31AD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FD5863" w:rsidRDefault="007B31AD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D5863">
              <w:rPr>
                <w:rFonts w:ascii="Times New Roman" w:hAnsi="Times New Roman" w:cs="Times New Roman"/>
              </w:rPr>
              <w:t>3.6. Заявитель возвращает в сет</w:t>
            </w:r>
            <w:r>
              <w:rPr>
                <w:rFonts w:ascii="Times New Roman" w:hAnsi="Times New Roman" w:cs="Times New Roman"/>
              </w:rPr>
              <w:t xml:space="preserve">евую организацию один экземпляр </w:t>
            </w:r>
            <w:r w:rsidRPr="00FD5863">
              <w:rPr>
                <w:rFonts w:ascii="Times New Roman" w:hAnsi="Times New Roman" w:cs="Times New Roman"/>
              </w:rPr>
              <w:t>подписанного со своей стороны акта о выполнении технических условий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FD5863" w:rsidRDefault="007B31AD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D5863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способом, позволяющим подтвердить факт получения, или выдаются заявителю в офисе </w:t>
            </w:r>
            <w:r w:rsidR="00145C9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FD5863" w:rsidRDefault="007B31AD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>В течение 5</w:t>
            </w:r>
            <w:r>
              <w:rPr>
                <w:color w:val="000000"/>
                <w:sz w:val="22"/>
              </w:rPr>
              <w:t xml:space="preserve"> дней со дня получения подписанного сетевой организацией акта о выполнении технических </w:t>
            </w:r>
            <w:r w:rsidRPr="00FD5863">
              <w:rPr>
                <w:color w:val="000000"/>
                <w:sz w:val="22"/>
              </w:rPr>
              <w:t>условий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B31AD" w:rsidRPr="00FD5863" w:rsidRDefault="007B31AD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 xml:space="preserve">Пункты 88 Правил технологического присоединения </w:t>
            </w:r>
            <w:proofErr w:type="spellStart"/>
            <w:r w:rsidRPr="00FD5863">
              <w:rPr>
                <w:color w:val="000000"/>
                <w:sz w:val="22"/>
              </w:rPr>
              <w:t>энергопринимающих</w:t>
            </w:r>
            <w:proofErr w:type="spellEnd"/>
            <w:r w:rsidRPr="00FD5863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7C4CCB" w:rsidRPr="00DB075A" w:rsidTr="009A0B9F">
        <w:trPr>
          <w:trHeight w:val="90"/>
        </w:trPr>
        <w:tc>
          <w:tcPr>
            <w:tcW w:w="177" w:type="pct"/>
            <w:vMerge w:val="restart"/>
          </w:tcPr>
          <w:p w:rsidR="007C4CCB" w:rsidRPr="00C61DBF" w:rsidRDefault="007C4CCB" w:rsidP="007B31A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83" w:type="pct"/>
            <w:vMerge w:val="restart"/>
          </w:tcPr>
          <w:p w:rsidR="007C4CCB" w:rsidRPr="00516EED" w:rsidRDefault="007C4CC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D5863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818" w:type="pct"/>
            <w:vMerge w:val="restart"/>
          </w:tcPr>
          <w:p w:rsidR="007C4CCB" w:rsidRDefault="007C4CC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FD5863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 xml:space="preserve">Пункты 7, 18 Правил технологического присоединения </w:t>
            </w:r>
            <w:proofErr w:type="spellStart"/>
            <w:r w:rsidRPr="00FD5863">
              <w:rPr>
                <w:color w:val="000000"/>
                <w:sz w:val="22"/>
              </w:rPr>
              <w:t>энергопринимающих</w:t>
            </w:r>
            <w:proofErr w:type="spellEnd"/>
            <w:r w:rsidRPr="00FD5863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  <w:tr w:rsidR="007C4CCB" w:rsidRPr="00DB075A" w:rsidTr="009A0B9F">
        <w:trPr>
          <w:trHeight w:val="90"/>
        </w:trPr>
        <w:tc>
          <w:tcPr>
            <w:tcW w:w="177" w:type="pct"/>
            <w:vMerge/>
          </w:tcPr>
          <w:p w:rsidR="007C4CCB" w:rsidRPr="00C61DBF" w:rsidRDefault="007C4CCB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</w:tcPr>
          <w:p w:rsidR="007C4CCB" w:rsidRPr="00516EED" w:rsidRDefault="007C4CCB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vMerge/>
          </w:tcPr>
          <w:p w:rsidR="007C4CCB" w:rsidRDefault="007C4CCB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D5863">
              <w:rPr>
                <w:rFonts w:ascii="Times New Roman" w:hAnsi="Times New Roman" w:cs="Times New Roman"/>
              </w:rPr>
              <w:t>4.2. Оформление сетевой организации и</w:t>
            </w:r>
            <w:r>
              <w:rPr>
                <w:rFonts w:ascii="Times New Roman" w:hAnsi="Times New Roman" w:cs="Times New Roman"/>
              </w:rPr>
              <w:t xml:space="preserve"> направление (выдача) заявителю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Акта об осуществлении технологического </w:t>
            </w:r>
            <w:r w:rsidRPr="00FD5863">
              <w:rPr>
                <w:rFonts w:ascii="Times New Roman" w:hAnsi="Times New Roman" w:cs="Times New Roman"/>
              </w:rPr>
              <w:t>присоединения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145C9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D5863">
              <w:rPr>
                <w:rFonts w:ascii="Times New Roman" w:hAnsi="Times New Roman" w:cs="Times New Roman"/>
              </w:rPr>
              <w:t>Подписанные со стороны сетевой организации Акты в письменной форме направляются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863">
              <w:rPr>
                <w:rFonts w:ascii="Times New Roman" w:hAnsi="Times New Roman" w:cs="Times New Roman"/>
              </w:rPr>
              <w:t>способом, позволяю</w:t>
            </w:r>
            <w:r>
              <w:rPr>
                <w:rFonts w:ascii="Times New Roman" w:hAnsi="Times New Roman" w:cs="Times New Roman"/>
              </w:rPr>
              <w:t xml:space="preserve">щим подтвердить факт получения, или </w:t>
            </w:r>
            <w:r w:rsidRPr="00FD5863">
              <w:rPr>
                <w:rFonts w:ascii="Times New Roman" w:hAnsi="Times New Roman" w:cs="Times New Roman"/>
              </w:rPr>
              <w:t>выдаются заявителю в</w:t>
            </w:r>
            <w:r>
              <w:rPr>
                <w:rFonts w:ascii="Times New Roman" w:hAnsi="Times New Roman" w:cs="Times New Roman"/>
              </w:rPr>
              <w:t xml:space="preserve"> офисе </w:t>
            </w:r>
            <w:r w:rsidR="00145C9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>В соответствии с условиями договора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C4CCB" w:rsidRPr="00FD5863" w:rsidRDefault="007C4CCB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FD5863">
              <w:rPr>
                <w:color w:val="000000"/>
                <w:sz w:val="22"/>
              </w:rPr>
              <w:t xml:space="preserve">Пункт 19 Правил технологического присоединения </w:t>
            </w:r>
            <w:proofErr w:type="spellStart"/>
            <w:r w:rsidRPr="00FD5863">
              <w:rPr>
                <w:color w:val="000000"/>
                <w:sz w:val="22"/>
              </w:rPr>
              <w:t>энергопринимающих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Pr="00FD5863">
              <w:rPr>
                <w:color w:val="000000"/>
                <w:sz w:val="22"/>
              </w:rPr>
              <w:t>устройств потребителей электрической энергии</w:t>
            </w:r>
          </w:p>
        </w:tc>
      </w:tr>
      <w:tr w:rsidR="007C4CCB" w:rsidRPr="00DB075A" w:rsidTr="009A0B9F">
        <w:trPr>
          <w:trHeight w:val="90"/>
        </w:trPr>
        <w:tc>
          <w:tcPr>
            <w:tcW w:w="177" w:type="pct"/>
          </w:tcPr>
          <w:p w:rsidR="00FD5863" w:rsidRPr="00C61DBF" w:rsidRDefault="00FD5863" w:rsidP="00DB0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</w:tcPr>
          <w:p w:rsidR="00FD5863" w:rsidRPr="00516EED" w:rsidRDefault="00FD5863" w:rsidP="00516E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:rsidR="00FD5863" w:rsidRDefault="00FD5863" w:rsidP="00FD5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</w:tcPr>
          <w:p w:rsidR="00FD5863" w:rsidRPr="00FD5863" w:rsidRDefault="00FD5863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4.3.Направление </w:t>
            </w:r>
            <w:r w:rsidRPr="00FD586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етевой организацией подписанных с </w:t>
            </w:r>
            <w:r w:rsidRPr="00FD5863">
              <w:rPr>
                <w:rFonts w:ascii="Times New Roman" w:hAnsi="Times New Roman" w:cs="Times New Roman"/>
              </w:rPr>
              <w:t>Заявителем актов в</w:t>
            </w:r>
            <w:r w:rsidR="00F60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603D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F603D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FD5863" w:rsidRPr="00FD5863" w:rsidRDefault="00F603D5" w:rsidP="007B31AD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603D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863" w:rsidRPr="00FD5863" w:rsidRDefault="00F603D5" w:rsidP="007B31AD">
            <w:pPr>
              <w:pStyle w:val="4"/>
              <w:spacing w:line="240" w:lineRule="exact"/>
              <w:ind w:firstLine="0"/>
              <w:rPr>
                <w:color w:val="000000"/>
                <w:sz w:val="22"/>
              </w:rPr>
            </w:pPr>
            <w:r w:rsidRPr="00F603D5">
              <w:rPr>
                <w:color w:val="000000"/>
                <w:sz w:val="22"/>
              </w:rPr>
              <w:t>В течение 2 рабочих дней после</w:t>
            </w:r>
            <w:r>
              <w:rPr>
                <w:color w:val="000000"/>
                <w:sz w:val="22"/>
              </w:rPr>
              <w:t xml:space="preserve"> </w:t>
            </w:r>
            <w:r w:rsidRPr="00F603D5">
              <w:rPr>
                <w:color w:val="000000"/>
                <w:sz w:val="22"/>
              </w:rPr>
              <w:t>предоставления подписанных заявителем актов в сетевую организацию.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FD5863" w:rsidRPr="00FD5863" w:rsidRDefault="00F603D5" w:rsidP="007B31AD">
            <w:pPr>
              <w:pStyle w:val="4"/>
              <w:spacing w:line="240" w:lineRule="exact"/>
              <w:ind w:firstLine="0"/>
              <w:jc w:val="left"/>
              <w:rPr>
                <w:color w:val="000000"/>
                <w:sz w:val="22"/>
              </w:rPr>
            </w:pPr>
            <w:r w:rsidRPr="00F603D5">
              <w:rPr>
                <w:color w:val="000000"/>
                <w:sz w:val="22"/>
              </w:rPr>
              <w:t xml:space="preserve">Пункт 19 (1) Правил технологического присоединения </w:t>
            </w:r>
            <w:proofErr w:type="spellStart"/>
            <w:r w:rsidRPr="00F603D5">
              <w:rPr>
                <w:color w:val="000000"/>
                <w:sz w:val="22"/>
              </w:rPr>
              <w:t>энергопринимающих</w:t>
            </w:r>
            <w:proofErr w:type="spellEnd"/>
            <w:r w:rsidRPr="00F603D5">
              <w:rPr>
                <w:color w:val="000000"/>
                <w:sz w:val="22"/>
              </w:rPr>
              <w:t xml:space="preserve"> устройств потребителей электрической энергии</w:t>
            </w:r>
          </w:p>
        </w:tc>
      </w:tr>
    </w:tbl>
    <w:p w:rsidR="00103C56" w:rsidRDefault="00103C56" w:rsidP="007B31AD"/>
    <w:p w:rsidR="00103C56" w:rsidRDefault="00103C56" w:rsidP="00103C56">
      <w:pPr>
        <w:spacing w:after="0" w:line="200" w:lineRule="exact"/>
        <w:ind w:left="20"/>
        <w:rPr>
          <w:rStyle w:val="23"/>
          <w:rFonts w:eastAsiaTheme="minorHAnsi"/>
          <w:bCs w:val="0"/>
        </w:rPr>
      </w:pPr>
      <w:bookmarkStart w:id="0" w:name="bookmark1"/>
      <w:r w:rsidRPr="00103C56">
        <w:rPr>
          <w:rStyle w:val="23"/>
          <w:rFonts w:eastAsiaTheme="minorHAnsi"/>
          <w:bCs w:val="0"/>
        </w:rPr>
        <w:t>КОНТАКТНАЯ ИНФОРМАЦИЯ ДЛЯ НАПРАВЛЕНИЯ ОБРАЩЕНИИЙ:</w:t>
      </w:r>
      <w:bookmarkEnd w:id="0"/>
    </w:p>
    <w:p w:rsidR="008C625D" w:rsidRPr="00103C56" w:rsidRDefault="008C625D" w:rsidP="00103C56">
      <w:pPr>
        <w:spacing w:after="0" w:line="200" w:lineRule="exact"/>
        <w:ind w:left="20"/>
      </w:pPr>
    </w:p>
    <w:p w:rsidR="00183B36" w:rsidRPr="004B609B" w:rsidRDefault="00183B36" w:rsidP="00183B36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АО "Стойленский ГОК", Энергетическое управление</w:t>
      </w:r>
    </w:p>
    <w:p w:rsidR="00183B36" w:rsidRPr="004B609B" w:rsidRDefault="00183B36" w:rsidP="00183B36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>Начальник Энергетического управления (главный энергетик Общества) - Паршин Евгений Иванович</w:t>
      </w:r>
    </w:p>
    <w:p w:rsidR="00183B36" w:rsidRPr="004B609B" w:rsidRDefault="00183B36" w:rsidP="00183B36">
      <w:pPr>
        <w:spacing w:after="0"/>
        <w:rPr>
          <w:rFonts w:ascii="Times New Roman" w:hAnsi="Times New Roman" w:cs="Times New Roman"/>
          <w:sz w:val="20"/>
        </w:rPr>
      </w:pPr>
      <w:r w:rsidRPr="004B609B">
        <w:rPr>
          <w:rFonts w:ascii="Times New Roman" w:hAnsi="Times New Roman" w:cs="Times New Roman"/>
          <w:sz w:val="20"/>
        </w:rPr>
        <w:t xml:space="preserve">Почтовый адрес: 309504 РФ, Белгородская обл., г. Старый Оскол, площадка Фабричная пр-д-4 (ЮЗ п/р </w:t>
      </w:r>
      <w:proofErr w:type="spellStart"/>
      <w:r w:rsidRPr="004B609B">
        <w:rPr>
          <w:rFonts w:ascii="Times New Roman" w:hAnsi="Times New Roman" w:cs="Times New Roman"/>
          <w:sz w:val="20"/>
        </w:rPr>
        <w:t>промзона</w:t>
      </w:r>
      <w:proofErr w:type="spellEnd"/>
      <w:r w:rsidRPr="004B609B">
        <w:rPr>
          <w:rFonts w:ascii="Times New Roman" w:hAnsi="Times New Roman" w:cs="Times New Roman"/>
          <w:sz w:val="20"/>
        </w:rPr>
        <w:t>)</w:t>
      </w:r>
    </w:p>
    <w:p w:rsidR="00183B36" w:rsidRPr="004B609B" w:rsidRDefault="00183B36" w:rsidP="00183B36">
      <w:pPr>
        <w:spacing w:after="0"/>
        <w:rPr>
          <w:rFonts w:ascii="Times New Roman" w:hAnsi="Times New Roman" w:cs="Times New Roman"/>
          <w:sz w:val="20"/>
        </w:rPr>
      </w:pPr>
      <w:proofErr w:type="gramStart"/>
      <w:r w:rsidRPr="004B609B">
        <w:rPr>
          <w:rFonts w:ascii="Times New Roman" w:hAnsi="Times New Roman" w:cs="Times New Roman"/>
          <w:sz w:val="20"/>
        </w:rPr>
        <w:t>Тел:  (</w:t>
      </w:r>
      <w:proofErr w:type="gramEnd"/>
      <w:r w:rsidRPr="004B609B">
        <w:rPr>
          <w:rFonts w:ascii="Times New Roman" w:hAnsi="Times New Roman" w:cs="Times New Roman"/>
          <w:sz w:val="20"/>
        </w:rPr>
        <w:t>4725) 44-94-40, 44-94-55, адрес электронной почты: sg-sp-eu@nlmk.com, сайт организации: http://sgok.nlmk.com</w:t>
      </w:r>
    </w:p>
    <w:p w:rsidR="00103C56" w:rsidRPr="00103C56" w:rsidRDefault="00103C56" w:rsidP="00DB075A">
      <w:pPr>
        <w:jc w:val="center"/>
        <w:rPr>
          <w:b/>
        </w:rPr>
      </w:pPr>
      <w:bookmarkStart w:id="1" w:name="_GoBack"/>
      <w:bookmarkEnd w:id="1"/>
    </w:p>
    <w:sectPr w:rsidR="00103C56" w:rsidRPr="00103C56" w:rsidSect="00DB075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68" w:rsidRDefault="00147568" w:rsidP="00DB075A">
      <w:pPr>
        <w:spacing w:after="0" w:line="240" w:lineRule="auto"/>
      </w:pPr>
      <w:r>
        <w:separator/>
      </w:r>
    </w:p>
  </w:endnote>
  <w:end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857944"/>
      <w:docPartObj>
        <w:docPartGallery w:val="Page Numbers (Bottom of Page)"/>
        <w:docPartUnique/>
      </w:docPartObj>
    </w:sdtPr>
    <w:sdtEndPr/>
    <w:sdtContent>
      <w:p w:rsidR="00DB075A" w:rsidRPr="00DB075A" w:rsidRDefault="00DB075A">
        <w:pPr>
          <w:pStyle w:val="a6"/>
          <w:jc w:val="center"/>
        </w:pPr>
        <w:r w:rsidRPr="00DB075A">
          <w:fldChar w:fldCharType="begin"/>
        </w:r>
        <w:r w:rsidRPr="00DB075A">
          <w:instrText>PAGE   \* MERGEFORMAT</w:instrText>
        </w:r>
        <w:r w:rsidRPr="00DB075A">
          <w:fldChar w:fldCharType="separate"/>
        </w:r>
        <w:r w:rsidR="00183B36">
          <w:rPr>
            <w:noProof/>
          </w:rPr>
          <w:t>6</w:t>
        </w:r>
        <w:r w:rsidRPr="00DB075A">
          <w:fldChar w:fldCharType="end"/>
        </w:r>
      </w:p>
    </w:sdtContent>
  </w:sdt>
  <w:p w:rsidR="00DB075A" w:rsidRDefault="00DB0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68" w:rsidRDefault="00147568" w:rsidP="00DB075A">
      <w:pPr>
        <w:spacing w:after="0" w:line="240" w:lineRule="auto"/>
      </w:pPr>
      <w:r>
        <w:separator/>
      </w:r>
    </w:p>
  </w:footnote>
  <w:footnote w:type="continuationSeparator" w:id="0">
    <w:p w:rsidR="00147568" w:rsidRDefault="00147568" w:rsidP="00DB075A">
      <w:pPr>
        <w:spacing w:after="0" w:line="240" w:lineRule="auto"/>
      </w:pPr>
      <w:r>
        <w:continuationSeparator/>
      </w:r>
    </w:p>
  </w:footnote>
  <w:footnote w:id="1">
    <w:p w:rsidR="00B47269" w:rsidRPr="009B4F20" w:rsidRDefault="00CB6E1F" w:rsidP="00B47269">
      <w:pPr>
        <w:pStyle w:val="a8"/>
        <w:jc w:val="both"/>
        <w:rPr>
          <w:rFonts w:ascii="Times New Roman" w:hAnsi="Times New Roman" w:cs="Times New Roman"/>
        </w:rPr>
      </w:pPr>
      <w:r w:rsidRPr="00CB6E1F">
        <w:rPr>
          <w:rStyle w:val="aa"/>
          <w:rFonts w:ascii="Times New Roman" w:hAnsi="Times New Roman" w:cs="Times New Roman"/>
        </w:rPr>
        <w:footnoteRef/>
      </w:r>
      <w:r w:rsidRPr="00CB6E1F">
        <w:rPr>
          <w:rFonts w:ascii="Times New Roman" w:hAnsi="Times New Roman" w:cs="Times New Roman"/>
        </w:rPr>
        <w:t xml:space="preserve"> </w:t>
      </w:r>
      <w:r w:rsidR="00B47269" w:rsidRPr="009B4F20">
        <w:rPr>
          <w:rFonts w:ascii="Times New Roman" w:hAnsi="Times New Roman" w:cs="Times New Roman"/>
        </w:rPr>
        <w:t>Размер платы за ТП для всех филиалов Общества размещен в разделе «</w:t>
      </w:r>
      <w:r w:rsidR="00B47269">
        <w:rPr>
          <w:rFonts w:ascii="Times New Roman" w:hAnsi="Times New Roman" w:cs="Times New Roman"/>
        </w:rPr>
        <w:t>Потребителям услуг сетевой организации</w:t>
      </w:r>
      <w:r w:rsidR="00B47269" w:rsidRPr="009B4F20">
        <w:rPr>
          <w:rFonts w:ascii="Times New Roman" w:hAnsi="Times New Roman" w:cs="Times New Roman"/>
        </w:rPr>
        <w:t>» - «</w:t>
      </w:r>
      <w:r w:rsidR="00B47269">
        <w:rPr>
          <w:rFonts w:ascii="Times New Roman" w:hAnsi="Times New Roman" w:cs="Times New Roman"/>
        </w:rPr>
        <w:t>Технологическое присоединение</w:t>
      </w:r>
      <w:r w:rsidR="00B47269" w:rsidRPr="009B4F20">
        <w:rPr>
          <w:rFonts w:ascii="Times New Roman" w:hAnsi="Times New Roman" w:cs="Times New Roman"/>
        </w:rPr>
        <w:t>» - «</w:t>
      </w:r>
      <w:r w:rsidR="00B47269">
        <w:rPr>
          <w:rFonts w:ascii="Times New Roman" w:hAnsi="Times New Roman" w:cs="Times New Roman"/>
        </w:rPr>
        <w:t>Тарифы на технологическое присоединение»</w:t>
      </w:r>
      <w:r w:rsidR="00B47269" w:rsidRPr="009B4F20">
        <w:rPr>
          <w:rFonts w:ascii="Times New Roman" w:hAnsi="Times New Roman" w:cs="Times New Roman"/>
        </w:rPr>
        <w:t xml:space="preserve"> на корпо</w:t>
      </w:r>
      <w:r w:rsidR="00B47269">
        <w:rPr>
          <w:rFonts w:ascii="Times New Roman" w:hAnsi="Times New Roman" w:cs="Times New Roman"/>
        </w:rPr>
        <w:t>ративном сайте компании https://energy.nlmk.com.</w:t>
      </w:r>
    </w:p>
    <w:p w:rsidR="00CB6E1F" w:rsidRDefault="00B47269" w:rsidP="00B47269">
      <w:pPr>
        <w:pStyle w:val="a8"/>
      </w:pPr>
      <w:r w:rsidRPr="009B4F20">
        <w:rPr>
          <w:rFonts w:ascii="Times New Roman" w:hAnsi="Times New Roman" w:cs="Times New Roman"/>
        </w:rPr>
        <w:t>Размер платы за ТП определяется в порядке, установленном «Методическими указаниями по определению размера платы за технологическое присоединение к электрическим сетям», утвержденными приказом ФАС</w:t>
      </w:r>
      <w:r>
        <w:rPr>
          <w:rFonts w:ascii="Times New Roman" w:hAnsi="Times New Roman" w:cs="Times New Roman"/>
        </w:rPr>
        <w:t xml:space="preserve"> России от 29.08.2017 № 1135/17</w:t>
      </w:r>
    </w:p>
  </w:footnote>
  <w:footnote w:id="2">
    <w:p w:rsidR="008D32C4" w:rsidRDefault="008D32C4" w:rsidP="006C299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C2992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6C2992">
        <w:rPr>
          <w:rFonts w:ascii="Times New Roman" w:hAnsi="Times New Roman" w:cs="Times New Roman"/>
        </w:rPr>
        <w:t>энергопринимающих</w:t>
      </w:r>
      <w:proofErr w:type="spellEnd"/>
      <w:r w:rsidRPr="006C2992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721A0B" w:rsidRDefault="00721A0B">
      <w:pPr>
        <w:pStyle w:val="a8"/>
      </w:pPr>
      <w:r>
        <w:rPr>
          <w:rStyle w:val="aa"/>
        </w:rPr>
        <w:footnoteRef/>
      </w:r>
      <w:r>
        <w:t xml:space="preserve"> </w:t>
      </w:r>
      <w:r w:rsidRPr="00721A0B">
        <w:rPr>
          <w:rFonts w:ascii="Times New Roman" w:hAnsi="Times New Roman" w:cs="Times New Roman"/>
        </w:rPr>
        <w:t xml:space="preserve"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</w:t>
      </w:r>
      <w:proofErr w:type="spellStart"/>
      <w:r w:rsidRPr="00721A0B">
        <w:rPr>
          <w:rFonts w:ascii="Times New Roman" w:hAnsi="Times New Roman" w:cs="Times New Roman"/>
        </w:rPr>
        <w:t>энергопринимающие</w:t>
      </w:r>
      <w:proofErr w:type="spellEnd"/>
      <w:r w:rsidRPr="00721A0B">
        <w:rPr>
          <w:rFonts w:ascii="Times New Roman" w:hAnsi="Times New Roman" w:cs="Times New Roman"/>
        </w:rPr>
        <w:t xml:space="preserve"> устройства номинальным напряжением не выше 380 В.</w:t>
      </w:r>
    </w:p>
  </w:footnote>
  <w:footnote w:id="4">
    <w:p w:rsidR="007B31AD" w:rsidRDefault="007B31AD">
      <w:pPr>
        <w:pStyle w:val="a8"/>
      </w:pPr>
      <w:r>
        <w:rPr>
          <w:rStyle w:val="aa"/>
        </w:rPr>
        <w:footnoteRef/>
      </w:r>
      <w:r>
        <w:t xml:space="preserve"> </w:t>
      </w:r>
      <w:r w:rsidRPr="00721A0B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394"/>
    <w:multiLevelType w:val="multilevel"/>
    <w:tmpl w:val="AD0413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459F7"/>
    <w:multiLevelType w:val="multilevel"/>
    <w:tmpl w:val="4992B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A"/>
    <w:rsid w:val="000B60EB"/>
    <w:rsid w:val="00103C56"/>
    <w:rsid w:val="00145C9D"/>
    <w:rsid w:val="00147568"/>
    <w:rsid w:val="001662EF"/>
    <w:rsid w:val="00183B36"/>
    <w:rsid w:val="002366C4"/>
    <w:rsid w:val="002A2BA2"/>
    <w:rsid w:val="00395159"/>
    <w:rsid w:val="00503764"/>
    <w:rsid w:val="00516EED"/>
    <w:rsid w:val="006643AA"/>
    <w:rsid w:val="00692331"/>
    <w:rsid w:val="006C2992"/>
    <w:rsid w:val="006C38F3"/>
    <w:rsid w:val="00721A0B"/>
    <w:rsid w:val="007B31AD"/>
    <w:rsid w:val="007C4CCB"/>
    <w:rsid w:val="007E61DA"/>
    <w:rsid w:val="008612B0"/>
    <w:rsid w:val="008C625D"/>
    <w:rsid w:val="008D32C4"/>
    <w:rsid w:val="00913C0A"/>
    <w:rsid w:val="00943C36"/>
    <w:rsid w:val="009A0B9F"/>
    <w:rsid w:val="00A35808"/>
    <w:rsid w:val="00B47269"/>
    <w:rsid w:val="00C61DBF"/>
    <w:rsid w:val="00CB6E1F"/>
    <w:rsid w:val="00DB075A"/>
    <w:rsid w:val="00E6340F"/>
    <w:rsid w:val="00ED2FC1"/>
    <w:rsid w:val="00F603D5"/>
    <w:rsid w:val="00FA314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780F3AA-998A-4181-B5AD-DC5BC60E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075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a3">
    <w:name w:val="Основной текст_"/>
    <w:basedOn w:val="a0"/>
    <w:link w:val="4"/>
    <w:rsid w:val="00DB075A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B075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B075A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75A"/>
  </w:style>
  <w:style w:type="paragraph" w:styleId="a6">
    <w:name w:val="footer"/>
    <w:basedOn w:val="a"/>
    <w:link w:val="a7"/>
    <w:uiPriority w:val="99"/>
    <w:unhideWhenUsed/>
    <w:rsid w:val="00DB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75A"/>
  </w:style>
  <w:style w:type="paragraph" w:styleId="a8">
    <w:name w:val="footnote text"/>
    <w:basedOn w:val="a"/>
    <w:link w:val="a9"/>
    <w:uiPriority w:val="99"/>
    <w:unhideWhenUsed/>
    <w:rsid w:val="00DB07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B07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B075A"/>
    <w:rPr>
      <w:vertAlign w:val="superscript"/>
    </w:rPr>
  </w:style>
  <w:style w:type="character" w:styleId="ab">
    <w:name w:val="Hyperlink"/>
    <w:basedOn w:val="a0"/>
    <w:rsid w:val="00DB075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B075A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DB075A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75A"/>
    <w:pPr>
      <w:widowControl w:val="0"/>
      <w:shd w:val="clear" w:color="auto" w:fill="FFFFFF"/>
      <w:spacing w:before="1500" w:after="0" w:line="202" w:lineRule="exact"/>
      <w:ind w:hanging="42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0">
    <w:name w:val="Заголовок №1"/>
    <w:basedOn w:val="a"/>
    <w:link w:val="1"/>
    <w:rsid w:val="00DB075A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table" w:styleId="ac">
    <w:name w:val="Table Grid"/>
    <w:basedOn w:val="a1"/>
    <w:uiPriority w:val="39"/>
    <w:rsid w:val="00DB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6C299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C299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C2992"/>
    <w:rPr>
      <w:vertAlign w:val="superscript"/>
    </w:rPr>
  </w:style>
  <w:style w:type="character" w:customStyle="1" w:styleId="21">
    <w:name w:val="Основной текст2"/>
    <w:basedOn w:val="a3"/>
    <w:rsid w:val="0050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3">
    <w:name w:val="Заголовок №2"/>
    <w:basedOn w:val="22"/>
    <w:rsid w:val="00103C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3"/>
    <w:rsid w:val="00CB6E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B6E1F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spacing w:val="1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B6E1F"/>
    <w:pPr>
      <w:ind w:left="720"/>
      <w:contextualSpacing/>
    </w:pPr>
  </w:style>
  <w:style w:type="character" w:customStyle="1" w:styleId="31">
    <w:name w:val="Основной текст3"/>
    <w:basedOn w:val="a3"/>
    <w:rsid w:val="00692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85FF-D455-4C84-BE23-87C1D883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</Company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Виктор Александрович</dc:creator>
  <cp:keywords/>
  <dc:description/>
  <cp:lastModifiedBy>Морозов Виктор Александрович</cp:lastModifiedBy>
  <cp:revision>22</cp:revision>
  <dcterms:created xsi:type="dcterms:W3CDTF">2021-04-07T06:14:00Z</dcterms:created>
  <dcterms:modified xsi:type="dcterms:W3CDTF">2021-04-13T06:18:00Z</dcterms:modified>
</cp:coreProperties>
</file>